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55" w:rsidRDefault="0001209C" w:rsidP="0080413C">
      <w:pPr>
        <w:rPr>
          <w:rFonts w:eastAsia="Calibri"/>
          <w:b/>
        </w:rPr>
      </w:pPr>
      <w:bookmarkStart w:id="0" w:name="_GoBack"/>
      <w:r w:rsidRPr="0001209C">
        <w:rPr>
          <w:rFonts w:eastAsia="Calibri"/>
          <w:b/>
          <w:noProof/>
          <w:lang w:eastAsia="ru-RU"/>
        </w:rPr>
        <w:drawing>
          <wp:inline distT="0" distB="0" distL="0" distR="0">
            <wp:extent cx="6120130" cy="8648345"/>
            <wp:effectExtent l="0" t="0" r="0" b="635"/>
            <wp:docPr id="1" name="Рисунок 1" descr="P:\ТырышкинаКВ\От Чебан В.А\французский 8-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ТырышкинаКВ\От Чебан В.А\французский 8-9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209C" w:rsidRPr="0080413C" w:rsidRDefault="0001209C" w:rsidP="0080413C">
      <w:pPr>
        <w:rPr>
          <w:rFonts w:eastAsia="Calibri"/>
          <w:b/>
        </w:rPr>
      </w:pPr>
    </w:p>
    <w:p w:rsidR="0001209C" w:rsidRDefault="0001209C" w:rsidP="00155512">
      <w:pPr>
        <w:jc w:val="center"/>
        <w:rPr>
          <w:b/>
        </w:rPr>
      </w:pPr>
    </w:p>
    <w:p w:rsidR="00155512" w:rsidRPr="00C76FCF" w:rsidRDefault="00155512" w:rsidP="00155512">
      <w:pPr>
        <w:jc w:val="center"/>
        <w:rPr>
          <w:b/>
        </w:rPr>
      </w:pPr>
      <w:r w:rsidRPr="00C76FCF">
        <w:rPr>
          <w:b/>
        </w:rPr>
        <w:t>ПОЯСНИТЕЛЬНАЯ ЗАПИСКА</w:t>
      </w:r>
    </w:p>
    <w:p w:rsidR="00155512" w:rsidRPr="00C76FCF" w:rsidRDefault="00155512" w:rsidP="000C4D2F">
      <w:pPr>
        <w:spacing w:before="120"/>
        <w:jc w:val="both"/>
        <w:rPr>
          <w:lang w:eastAsia="ru-RU"/>
        </w:rPr>
      </w:pPr>
      <w:r w:rsidRPr="00C76FCF">
        <w:rPr>
          <w:lang w:eastAsia="ru-RU"/>
        </w:rPr>
        <w:t xml:space="preserve">Рабочая программа по </w:t>
      </w:r>
      <w:r w:rsidR="00E62C66">
        <w:rPr>
          <w:lang w:eastAsia="ru-RU"/>
        </w:rPr>
        <w:t>французскому</w:t>
      </w:r>
      <w:r w:rsidRPr="00C76FCF">
        <w:rPr>
          <w:lang w:eastAsia="ru-RU"/>
        </w:rPr>
        <w:t xml:space="preserve"> языку</w:t>
      </w:r>
      <w:r w:rsidR="00E62C66">
        <w:rPr>
          <w:lang w:eastAsia="ru-RU"/>
        </w:rPr>
        <w:t xml:space="preserve"> как второму иностранному языку</w:t>
      </w:r>
      <w:r w:rsidRPr="00C76FCF">
        <w:rPr>
          <w:lang w:eastAsia="ru-RU"/>
        </w:rPr>
        <w:t xml:space="preserve"> для 8-9 классов в МАОУ Гуманитарный лицей г. Томска соответствует требованиям </w:t>
      </w:r>
      <w:r w:rsidRPr="00C76FCF">
        <w:t xml:space="preserve">Федерального государственного образовательного стандарта основного общего образования и соотносится с действующей примерной программой обучения </w:t>
      </w:r>
      <w:r w:rsidR="00E62C66">
        <w:t>французскому</w:t>
      </w:r>
      <w:r w:rsidRPr="00C76FCF">
        <w:t xml:space="preserve"> языку в основной общеобразовательной школе, ориентированной на общеевропейские компетенции владения иностранным языком</w:t>
      </w:r>
      <w:r w:rsidR="00E62C66">
        <w:t>,</w:t>
      </w:r>
      <w:r w:rsidRPr="00C76FCF">
        <w:rPr>
          <w:lang w:eastAsia="ru-RU"/>
        </w:rPr>
        <w:t xml:space="preserve"> и составлена на основе следующих нормативных документов:</w:t>
      </w:r>
    </w:p>
    <w:p w:rsidR="00155512" w:rsidRPr="009B794F" w:rsidRDefault="00155512" w:rsidP="004013DA">
      <w:pPr>
        <w:numPr>
          <w:ilvl w:val="0"/>
          <w:numId w:val="2"/>
        </w:numPr>
        <w:ind w:left="643"/>
        <w:contextualSpacing/>
        <w:jc w:val="both"/>
        <w:rPr>
          <w:lang w:eastAsia="ru-RU"/>
        </w:rPr>
      </w:pPr>
      <w:r w:rsidRPr="009B794F">
        <w:t>Федеральный государственный образовательный стандарт основного общего образования /М-во образования и науки Российской Федерации. — М.: Просвещение, 2011. — 48 с. — (Стандарты второго поколения).</w:t>
      </w:r>
    </w:p>
    <w:p w:rsidR="00A80B27" w:rsidRPr="009B794F" w:rsidRDefault="00155512" w:rsidP="004013DA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643"/>
        <w:jc w:val="both"/>
        <w:textAlignment w:val="baseline"/>
        <w:rPr>
          <w:lang w:eastAsia="ru-RU"/>
        </w:rPr>
      </w:pPr>
      <w:r w:rsidRPr="009B794F">
        <w:t>Примерные программы основного общего образования. Иностранные языки. — М.: Просвещение, 20</w:t>
      </w:r>
      <w:r w:rsidR="00A80B27">
        <w:t>11</w:t>
      </w:r>
      <w:r w:rsidRPr="009B794F">
        <w:rPr>
          <w:lang w:eastAsia="ru-RU"/>
        </w:rPr>
        <w:t xml:space="preserve"> </w:t>
      </w:r>
      <w:r w:rsidRPr="009B794F">
        <w:t>(Стандарты второго поколения).</w:t>
      </w:r>
    </w:p>
    <w:p w:rsidR="00155512" w:rsidRPr="009B794F" w:rsidRDefault="00155512" w:rsidP="004013DA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643"/>
        <w:jc w:val="both"/>
        <w:textAlignment w:val="baseline"/>
        <w:rPr>
          <w:lang w:eastAsia="ru-RU"/>
        </w:rPr>
      </w:pPr>
      <w:r w:rsidRPr="009B794F">
        <w:rPr>
          <w:lang w:eastAsia="ru-RU"/>
        </w:rPr>
        <w:t>Образовательная программа МАОУ Гуманитарный лицей г. Томска.</w:t>
      </w:r>
    </w:p>
    <w:p w:rsidR="00155512" w:rsidRPr="00C76FCF" w:rsidRDefault="00155512" w:rsidP="000C4D2F">
      <w:pPr>
        <w:spacing w:before="120"/>
        <w:jc w:val="both"/>
        <w:rPr>
          <w:rFonts w:eastAsia="Calibri"/>
        </w:rPr>
      </w:pPr>
      <w:r w:rsidRPr="00C76FCF">
        <w:rPr>
          <w:rFonts w:eastAsia="Calibri"/>
        </w:rPr>
        <w:t xml:space="preserve">Программа </w:t>
      </w:r>
      <w:r w:rsidRPr="00C76FCF">
        <w:rPr>
          <w:rFonts w:eastAsia="Calibri"/>
          <w:lang w:eastAsia="ru-RU"/>
        </w:rPr>
        <w:t xml:space="preserve">по </w:t>
      </w:r>
      <w:r w:rsidR="008918A8">
        <w:rPr>
          <w:rFonts w:eastAsia="Calibri"/>
          <w:lang w:eastAsia="ru-RU"/>
        </w:rPr>
        <w:t>Второму иностранному</w:t>
      </w:r>
      <w:r w:rsidRPr="00C76FCF">
        <w:rPr>
          <w:rFonts w:eastAsia="Calibri"/>
          <w:lang w:eastAsia="ru-RU"/>
        </w:rPr>
        <w:t xml:space="preserve"> языку (</w:t>
      </w:r>
      <w:r w:rsidR="008918A8">
        <w:rPr>
          <w:rFonts w:eastAsia="Calibri"/>
          <w:lang w:eastAsia="ru-RU"/>
        </w:rPr>
        <w:t>французский</w:t>
      </w:r>
      <w:r w:rsidRPr="00C76FCF">
        <w:rPr>
          <w:rFonts w:eastAsia="Calibri"/>
          <w:lang w:eastAsia="ru-RU"/>
        </w:rPr>
        <w:t>) для 8-9 классов является</w:t>
      </w:r>
      <w:r w:rsidRPr="00C76FCF">
        <w:rPr>
          <w:rFonts w:eastAsia="Calibri"/>
        </w:rPr>
        <w:t xml:space="preserve"> основой для создания календарно-тематического плана и является частью единого образовательного пространства в МАОУ Гуманитарный лицей, рассчитана на </w:t>
      </w:r>
      <w:r w:rsidR="00345150">
        <w:rPr>
          <w:rFonts w:eastAsia="Calibri"/>
        </w:rPr>
        <w:t xml:space="preserve">136 </w:t>
      </w:r>
      <w:r w:rsidRPr="00C76FCF">
        <w:rPr>
          <w:rFonts w:eastAsia="Calibri"/>
        </w:rPr>
        <w:t>учебных час</w:t>
      </w:r>
      <w:r w:rsidR="00345150">
        <w:rPr>
          <w:rFonts w:eastAsia="Calibri"/>
        </w:rPr>
        <w:t>ов</w:t>
      </w:r>
      <w:r w:rsidRPr="00C76FCF">
        <w:rPr>
          <w:rFonts w:eastAsia="Calibri"/>
        </w:rPr>
        <w:t>, в том числе:</w:t>
      </w:r>
    </w:p>
    <w:p w:rsidR="00155512" w:rsidRPr="00C76FCF" w:rsidRDefault="00E62C66" w:rsidP="00155512">
      <w:pPr>
        <w:jc w:val="both"/>
        <w:rPr>
          <w:rFonts w:eastAsia="Calibri"/>
        </w:rPr>
      </w:pPr>
      <w:r>
        <w:rPr>
          <w:rFonts w:eastAsia="Calibri"/>
        </w:rPr>
        <w:t>8 класс - 2</w:t>
      </w:r>
      <w:r w:rsidR="00155512" w:rsidRPr="00C76FCF">
        <w:rPr>
          <w:rFonts w:eastAsia="Calibri"/>
        </w:rPr>
        <w:t xml:space="preserve"> часа в неделю (34 учебных недели – </w:t>
      </w:r>
      <w:r>
        <w:rPr>
          <w:rFonts w:eastAsia="Calibri"/>
        </w:rPr>
        <w:t>68</w:t>
      </w:r>
      <w:r w:rsidR="00155512" w:rsidRPr="00C76FCF">
        <w:rPr>
          <w:rFonts w:eastAsia="Calibri"/>
        </w:rPr>
        <w:t xml:space="preserve"> часов)</w:t>
      </w:r>
    </w:p>
    <w:p w:rsidR="00155512" w:rsidRPr="00C76FCF" w:rsidRDefault="00E62C66" w:rsidP="00155512">
      <w:pPr>
        <w:jc w:val="both"/>
        <w:rPr>
          <w:rFonts w:eastAsia="Calibri"/>
        </w:rPr>
      </w:pPr>
      <w:r>
        <w:rPr>
          <w:rFonts w:eastAsia="Calibri"/>
        </w:rPr>
        <w:t>9 класс - 2</w:t>
      </w:r>
      <w:r w:rsidR="00155512" w:rsidRPr="00C76FCF">
        <w:rPr>
          <w:rFonts w:eastAsia="Calibri"/>
        </w:rPr>
        <w:t xml:space="preserve"> часа в</w:t>
      </w:r>
      <w:r>
        <w:rPr>
          <w:rFonts w:eastAsia="Calibri"/>
        </w:rPr>
        <w:t xml:space="preserve"> неделю (34 учебные недели – 68</w:t>
      </w:r>
      <w:r w:rsidR="00155512" w:rsidRPr="00C76FCF">
        <w:rPr>
          <w:rFonts w:eastAsia="Calibri"/>
        </w:rPr>
        <w:t xml:space="preserve"> часов)</w:t>
      </w:r>
    </w:p>
    <w:p w:rsidR="00155512" w:rsidRPr="004A59F4" w:rsidRDefault="00155512" w:rsidP="000C4D2F">
      <w:pPr>
        <w:widowControl w:val="0"/>
        <w:tabs>
          <w:tab w:val="left" w:pos="426"/>
        </w:tabs>
        <w:spacing w:before="120"/>
        <w:jc w:val="both"/>
        <w:rPr>
          <w:u w:val="single"/>
        </w:rPr>
      </w:pPr>
      <w:r w:rsidRPr="004A59F4">
        <w:rPr>
          <w:u w:val="single"/>
        </w:rPr>
        <w:t>Учебно-методическое обеспечение дисциплины:</w:t>
      </w:r>
    </w:p>
    <w:p w:rsidR="00155512" w:rsidRPr="004A59F4" w:rsidRDefault="00155512" w:rsidP="00155512">
      <w:pPr>
        <w:jc w:val="both"/>
      </w:pPr>
      <w:r w:rsidRPr="004A59F4">
        <w:t>8</w:t>
      </w:r>
      <w:r w:rsidR="00E62C66">
        <w:t xml:space="preserve"> – 9</w:t>
      </w:r>
      <w:r w:rsidRPr="004A59F4">
        <w:t xml:space="preserve"> класс</w:t>
      </w:r>
      <w:r w:rsidR="00E62C66">
        <w:t>ы</w:t>
      </w:r>
    </w:p>
    <w:p w:rsidR="00E62C66" w:rsidRDefault="00E62C66" w:rsidP="00E62C66">
      <w:pPr>
        <w:jc w:val="both"/>
        <w:rPr>
          <w:rFonts w:eastAsia="Calibri"/>
        </w:rPr>
      </w:pPr>
      <w:r w:rsidRPr="00E62C66">
        <w:rPr>
          <w:rFonts w:eastAsia="Calibri"/>
        </w:rPr>
        <w:t>УМК «Встречи» 7–9 классы (первый-третий годы обучения) авторы Н. А. Селиванова, А. Ю. Шашурина.</w:t>
      </w:r>
    </w:p>
    <w:p w:rsidR="00155512" w:rsidRPr="00C76FCF" w:rsidRDefault="00155512" w:rsidP="00155512">
      <w:pPr>
        <w:widowControl w:val="0"/>
        <w:jc w:val="both"/>
        <w:rPr>
          <w:u w:val="single"/>
          <w:lang w:eastAsia="ru-RU"/>
        </w:rPr>
      </w:pPr>
      <w:r w:rsidRPr="00C76FCF">
        <w:rPr>
          <w:u w:val="single"/>
          <w:lang w:eastAsia="ru-RU"/>
        </w:rPr>
        <w:t xml:space="preserve">Цели и задачи. </w:t>
      </w:r>
    </w:p>
    <w:p w:rsidR="00155512" w:rsidRPr="00C76FCF" w:rsidRDefault="00155512" w:rsidP="00155512">
      <w:pPr>
        <w:widowControl w:val="0"/>
        <w:jc w:val="both"/>
        <w:rPr>
          <w:u w:val="single"/>
          <w:lang w:eastAsia="ru-RU"/>
        </w:rPr>
      </w:pPr>
      <w:r w:rsidRPr="00C76FCF">
        <w:rPr>
          <w:lang w:eastAsia="ru-RU"/>
        </w:rPr>
        <w:t>В соответствии с государственным образовательным стандартом программа направлена на достижение следующих целей:</w:t>
      </w:r>
    </w:p>
    <w:p w:rsidR="00345150" w:rsidRDefault="00155512" w:rsidP="004013DA">
      <w:pPr>
        <w:numPr>
          <w:ilvl w:val="0"/>
          <w:numId w:val="7"/>
        </w:numPr>
        <w:contextualSpacing/>
        <w:jc w:val="both"/>
        <w:rPr>
          <w:lang w:eastAsia="ru-RU"/>
        </w:rPr>
      </w:pPr>
      <w:r w:rsidRPr="00C76FCF">
        <w:rPr>
          <w:i/>
          <w:lang w:eastAsia="ru-RU"/>
        </w:rPr>
        <w:t>развитие</w:t>
      </w:r>
      <w:r w:rsidRPr="00C76FCF">
        <w:rPr>
          <w:lang w:eastAsia="ru-RU"/>
        </w:rPr>
        <w:t xml:space="preserve"> </w:t>
      </w:r>
      <w:r w:rsidR="00345150">
        <w:rPr>
          <w:i/>
          <w:lang w:eastAsia="ru-RU"/>
        </w:rPr>
        <w:t>франкоязычной</w:t>
      </w:r>
      <w:r w:rsidRPr="00C76FCF">
        <w:rPr>
          <w:i/>
          <w:lang w:eastAsia="ru-RU"/>
        </w:rPr>
        <w:t xml:space="preserve"> коммуникативной компетенции в совокупности ее состав</w:t>
      </w:r>
      <w:r w:rsidR="00746591">
        <w:rPr>
          <w:i/>
          <w:lang w:eastAsia="ru-RU"/>
        </w:rPr>
        <w:t>ляющих;</w:t>
      </w:r>
    </w:p>
    <w:p w:rsidR="00155512" w:rsidRPr="00345150" w:rsidRDefault="00155512" w:rsidP="004013DA">
      <w:pPr>
        <w:numPr>
          <w:ilvl w:val="0"/>
          <w:numId w:val="7"/>
        </w:numPr>
        <w:contextualSpacing/>
        <w:jc w:val="both"/>
        <w:rPr>
          <w:lang w:eastAsia="ru-RU"/>
        </w:rPr>
      </w:pPr>
      <w:r w:rsidRPr="00345150">
        <w:rPr>
          <w:i/>
          <w:lang w:eastAsia="ru-RU"/>
        </w:rPr>
        <w:t xml:space="preserve">развитие личности учащегося. </w:t>
      </w:r>
    </w:p>
    <w:p w:rsidR="00155512" w:rsidRPr="00C76FCF" w:rsidRDefault="00155512" w:rsidP="00155512">
      <w:pPr>
        <w:jc w:val="both"/>
        <w:rPr>
          <w:rFonts w:eastAsia="@Arial Unicode MS"/>
        </w:rPr>
      </w:pPr>
      <w:r w:rsidRPr="00C76FCF">
        <w:rPr>
          <w:rFonts w:eastAsia="@Arial Unicode MS"/>
        </w:rPr>
        <w:t>Достижение поставленных целей предусматривает решение следующих основных задач:</w:t>
      </w:r>
    </w:p>
    <w:p w:rsidR="00155512" w:rsidRPr="00C76FCF" w:rsidRDefault="00155512" w:rsidP="004013DA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rFonts w:eastAsia="@Arial Unicode MS"/>
          <w:lang w:eastAsia="ru-RU"/>
        </w:rPr>
      </w:pPr>
      <w:r w:rsidRPr="00C76FCF">
        <w:rPr>
          <w:rFonts w:eastAsia="@Arial Unicode MS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155512" w:rsidRPr="00C76FCF" w:rsidRDefault="00155512" w:rsidP="004013DA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rFonts w:eastAsia="@Arial Unicode MS"/>
          <w:lang w:eastAsia="ru-RU"/>
        </w:rPr>
      </w:pPr>
      <w:r w:rsidRPr="00C76FCF">
        <w:rPr>
          <w:rFonts w:eastAsia="@Arial Unicode MS"/>
        </w:rPr>
        <w:t>обеспечение преемственности начального общего, основного общего, среднего общего образования;</w:t>
      </w:r>
    </w:p>
    <w:p w:rsidR="00155512" w:rsidRPr="00C76FCF" w:rsidRDefault="00155512" w:rsidP="004013DA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rFonts w:eastAsia="@Arial Unicode MS"/>
          <w:lang w:eastAsia="ru-RU"/>
        </w:rPr>
      </w:pPr>
      <w:r w:rsidRPr="00C76FCF">
        <w:rPr>
          <w:rFonts w:eastAsia="@Arial Unicode MS"/>
        </w:rPr>
        <w:t xml:space="preserve">достижение планируемых результатов освоения программы по </w:t>
      </w:r>
      <w:r w:rsidR="00345150">
        <w:rPr>
          <w:rFonts w:eastAsia="@Arial Unicode MS"/>
        </w:rPr>
        <w:t>Французскому</w:t>
      </w:r>
      <w:r w:rsidRPr="00C76FCF">
        <w:rPr>
          <w:rFonts w:eastAsia="@Arial Unicode MS"/>
        </w:rPr>
        <w:t xml:space="preserve"> языку всеми обучающимися;</w:t>
      </w:r>
    </w:p>
    <w:p w:rsidR="00155512" w:rsidRPr="00C76FCF" w:rsidRDefault="00155512" w:rsidP="004013DA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rFonts w:eastAsia="@Arial Unicode MS"/>
          <w:lang w:eastAsia="ru-RU"/>
        </w:rPr>
      </w:pPr>
      <w:r w:rsidRPr="00C76FCF">
        <w:rPr>
          <w:rFonts w:eastAsia="@Arial Unicode MS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155512" w:rsidRPr="00C76FCF" w:rsidRDefault="00155512" w:rsidP="004013DA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rFonts w:eastAsia="@Arial Unicode MS"/>
          <w:lang w:eastAsia="ru-RU"/>
        </w:rPr>
      </w:pPr>
      <w:r w:rsidRPr="00C76FCF">
        <w:rPr>
          <w:rFonts w:eastAsia="@Arial Unicode MS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155512" w:rsidRPr="00C76FCF" w:rsidRDefault="00155512" w:rsidP="004013DA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rFonts w:eastAsia="@Arial Unicode MS"/>
          <w:lang w:eastAsia="ru-RU"/>
        </w:rPr>
      </w:pPr>
      <w:r w:rsidRPr="00C76FCF">
        <w:rPr>
          <w:rFonts w:eastAsia="@Arial Unicode MS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деятельности.</w:t>
      </w:r>
    </w:p>
    <w:p w:rsidR="00155512" w:rsidRPr="00C76FCF" w:rsidRDefault="00155512" w:rsidP="00D11AF8">
      <w:pPr>
        <w:tabs>
          <w:tab w:val="left" w:pos="120"/>
        </w:tabs>
        <w:spacing w:before="120"/>
        <w:jc w:val="both"/>
      </w:pPr>
      <w:r w:rsidRPr="00C76FCF">
        <w:t>Все вышеуказанные задачи решаются в Гуманитарном лицее с соблюдением принципов</w:t>
      </w:r>
    </w:p>
    <w:p w:rsidR="00155512" w:rsidRPr="00C76FCF" w:rsidRDefault="00155512" w:rsidP="004013DA">
      <w:pPr>
        <w:numPr>
          <w:ilvl w:val="0"/>
          <w:numId w:val="1"/>
        </w:numPr>
        <w:tabs>
          <w:tab w:val="left" w:pos="120"/>
        </w:tabs>
        <w:suppressAutoHyphens w:val="0"/>
        <w:jc w:val="both"/>
      </w:pPr>
      <w:r w:rsidRPr="00C76FCF">
        <w:t>когнитивной н</w:t>
      </w:r>
      <w:r w:rsidR="00345150">
        <w:t>аправленности учебного процесса;</w:t>
      </w:r>
    </w:p>
    <w:p w:rsidR="00155512" w:rsidRPr="00C76FCF" w:rsidRDefault="00155512" w:rsidP="004013DA">
      <w:pPr>
        <w:numPr>
          <w:ilvl w:val="0"/>
          <w:numId w:val="1"/>
        </w:numPr>
        <w:tabs>
          <w:tab w:val="left" w:pos="120"/>
        </w:tabs>
        <w:suppressAutoHyphens w:val="0"/>
        <w:jc w:val="both"/>
      </w:pPr>
      <w:r w:rsidRPr="00C76FCF">
        <w:t>деятельностного подхода</w:t>
      </w:r>
      <w:r w:rsidR="00345150">
        <w:t>;</w:t>
      </w:r>
    </w:p>
    <w:p w:rsidR="00155512" w:rsidRPr="00C76FCF" w:rsidRDefault="00155512" w:rsidP="004013DA">
      <w:pPr>
        <w:numPr>
          <w:ilvl w:val="0"/>
          <w:numId w:val="1"/>
        </w:numPr>
        <w:tabs>
          <w:tab w:val="left" w:pos="120"/>
        </w:tabs>
        <w:suppressAutoHyphens w:val="0"/>
        <w:jc w:val="both"/>
      </w:pPr>
      <w:r w:rsidRPr="00C76FCF">
        <w:lastRenderedPageBreak/>
        <w:t>индивидуализации и дифференциации обучения</w:t>
      </w:r>
      <w:r w:rsidR="00345150">
        <w:t>;</w:t>
      </w:r>
    </w:p>
    <w:p w:rsidR="00155512" w:rsidRPr="00C76FCF" w:rsidRDefault="00155512" w:rsidP="004013DA">
      <w:pPr>
        <w:numPr>
          <w:ilvl w:val="0"/>
          <w:numId w:val="1"/>
        </w:numPr>
        <w:tabs>
          <w:tab w:val="left" w:pos="120"/>
        </w:tabs>
        <w:suppressAutoHyphens w:val="0"/>
        <w:jc w:val="both"/>
      </w:pPr>
      <w:r w:rsidRPr="00C76FCF">
        <w:t>освоения сов</w:t>
      </w:r>
      <w:r w:rsidR="00345150">
        <w:t>ременных технологий изучения ИЯ;</w:t>
      </w:r>
    </w:p>
    <w:p w:rsidR="00155512" w:rsidRDefault="00155512" w:rsidP="004013DA">
      <w:pPr>
        <w:numPr>
          <w:ilvl w:val="0"/>
          <w:numId w:val="1"/>
        </w:numPr>
        <w:tabs>
          <w:tab w:val="left" w:pos="120"/>
        </w:tabs>
        <w:suppressAutoHyphens w:val="0"/>
        <w:jc w:val="both"/>
      </w:pPr>
      <w:r w:rsidRPr="00C76FCF">
        <w:t>формирования учебно-исследовательских умений</w:t>
      </w:r>
      <w:r w:rsidR="00345150">
        <w:t>.</w:t>
      </w:r>
    </w:p>
    <w:p w:rsidR="006C08E5" w:rsidRPr="00C76FCF" w:rsidRDefault="006C08E5" w:rsidP="006C08E5">
      <w:pPr>
        <w:tabs>
          <w:tab w:val="left" w:pos="120"/>
        </w:tabs>
        <w:suppressAutoHyphens w:val="0"/>
        <w:jc w:val="both"/>
      </w:pPr>
      <w:r>
        <w:t>Изучение второго иностранного языка имеет ряд особенностей</w:t>
      </w:r>
      <w:r>
        <w:tab/>
        <w:t xml:space="preserve"> как формального, так и содержательного плана. К особенностям формального плана относятся: более сжатое количество часов и тот факт, что изучение начинается в основной школе. К особенностям содержательного плана относится контакт трех языков: родного, первого и второго иностранного (ИЯ1, ИЯ2). В таких условиях наблюдается как положительное, так и отрицательное влияние на обучающихся. При составлении тематического планирования необходимо учесть возможные пересечения с ИЯ1, чтобы избежать затруднений, а также использовать возможности опоры на ИЯ1. </w:t>
      </w:r>
    </w:p>
    <w:p w:rsidR="00155512" w:rsidRPr="00D11AF8" w:rsidRDefault="00155512" w:rsidP="00155512">
      <w:pPr>
        <w:spacing w:before="120"/>
        <w:jc w:val="both"/>
        <w:rPr>
          <w:u w:val="single"/>
          <w:lang w:eastAsia="ru-RU"/>
        </w:rPr>
      </w:pPr>
      <w:r w:rsidRPr="00D11AF8">
        <w:rPr>
          <w:b/>
          <w:u w:val="single"/>
          <w:lang w:eastAsia="ru-RU"/>
        </w:rPr>
        <w:t>Структура Программы</w:t>
      </w:r>
    </w:p>
    <w:p w:rsidR="00155512" w:rsidRPr="00D11AF8" w:rsidRDefault="00155512" w:rsidP="00155512">
      <w:pPr>
        <w:widowControl w:val="0"/>
        <w:jc w:val="both"/>
        <w:rPr>
          <w:lang w:eastAsia="ru-RU"/>
        </w:rPr>
      </w:pPr>
      <w:r w:rsidRPr="00D11AF8">
        <w:rPr>
          <w:lang w:eastAsia="ru-RU"/>
        </w:rPr>
        <w:t>Рабочая программа включает три раздела:</w:t>
      </w:r>
    </w:p>
    <w:p w:rsidR="00155512" w:rsidRPr="00D11AF8" w:rsidRDefault="00155512" w:rsidP="004013DA">
      <w:pPr>
        <w:widowControl w:val="0"/>
        <w:numPr>
          <w:ilvl w:val="0"/>
          <w:numId w:val="3"/>
        </w:numPr>
        <w:suppressAutoHyphens w:val="0"/>
        <w:ind w:left="709" w:hanging="425"/>
        <w:jc w:val="both"/>
        <w:rPr>
          <w:lang w:eastAsia="ru-RU"/>
        </w:rPr>
      </w:pPr>
      <w:r w:rsidRPr="00D11AF8">
        <w:rPr>
          <w:lang w:eastAsia="ru-RU"/>
        </w:rPr>
        <w:t xml:space="preserve">Планируемые результаты освоения обучающимися программы </w:t>
      </w:r>
      <w:r w:rsidR="00345150">
        <w:rPr>
          <w:lang w:eastAsia="ru-RU"/>
        </w:rPr>
        <w:t>Французский язык</w:t>
      </w:r>
      <w:r w:rsidRPr="00D11AF8">
        <w:rPr>
          <w:lang w:eastAsia="ru-RU"/>
        </w:rPr>
        <w:t xml:space="preserve"> для 8-9 классов.</w:t>
      </w:r>
    </w:p>
    <w:p w:rsidR="00155512" w:rsidRPr="00D11AF8" w:rsidRDefault="00155512" w:rsidP="004013DA">
      <w:pPr>
        <w:widowControl w:val="0"/>
        <w:numPr>
          <w:ilvl w:val="0"/>
          <w:numId w:val="3"/>
        </w:numPr>
        <w:suppressAutoHyphens w:val="0"/>
        <w:ind w:left="709" w:hanging="425"/>
        <w:jc w:val="both"/>
        <w:rPr>
          <w:lang w:eastAsia="ru-RU"/>
        </w:rPr>
      </w:pPr>
      <w:r w:rsidRPr="00D11AF8">
        <w:rPr>
          <w:lang w:eastAsia="ru-RU"/>
        </w:rPr>
        <w:t>Основное содержание обучения.</w:t>
      </w:r>
    </w:p>
    <w:p w:rsidR="00155512" w:rsidRPr="00D11AF8" w:rsidRDefault="00155512" w:rsidP="004013DA">
      <w:pPr>
        <w:widowControl w:val="0"/>
        <w:numPr>
          <w:ilvl w:val="0"/>
          <w:numId w:val="3"/>
        </w:numPr>
        <w:suppressAutoHyphens w:val="0"/>
        <w:ind w:left="709" w:hanging="425"/>
        <w:jc w:val="both"/>
        <w:rPr>
          <w:lang w:eastAsia="ru-RU"/>
        </w:rPr>
      </w:pPr>
      <w:r w:rsidRPr="00D11AF8">
        <w:rPr>
          <w:lang w:eastAsia="ru-RU"/>
        </w:rPr>
        <w:t>Тематическое планирование.</w:t>
      </w:r>
    </w:p>
    <w:p w:rsidR="00155512" w:rsidRPr="00C76FCF" w:rsidRDefault="00155512" w:rsidP="00155512">
      <w:pPr>
        <w:tabs>
          <w:tab w:val="left" w:pos="120"/>
        </w:tabs>
        <w:jc w:val="both"/>
      </w:pPr>
    </w:p>
    <w:p w:rsidR="00155512" w:rsidRDefault="00155512" w:rsidP="00155512">
      <w:pPr>
        <w:spacing w:after="160" w:line="259" w:lineRule="auto"/>
        <w:rPr>
          <w:b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 w:eastAsia="ru-RU"/>
        </w:rPr>
        <w:br w:type="page"/>
      </w:r>
    </w:p>
    <w:p w:rsidR="00155512" w:rsidRPr="00EE0284" w:rsidRDefault="00155512" w:rsidP="00155512">
      <w:pPr>
        <w:tabs>
          <w:tab w:val="left" w:pos="0"/>
          <w:tab w:val="left" w:pos="142"/>
        </w:tabs>
        <w:contextualSpacing/>
        <w:jc w:val="center"/>
        <w:rPr>
          <w:b/>
          <w:sz w:val="28"/>
          <w:szCs w:val="28"/>
          <w:lang w:eastAsia="ru-RU"/>
        </w:rPr>
      </w:pPr>
      <w:r w:rsidRPr="00EE0284">
        <w:rPr>
          <w:b/>
          <w:sz w:val="28"/>
          <w:szCs w:val="28"/>
          <w:lang w:val="en-US" w:eastAsia="ru-RU"/>
        </w:rPr>
        <w:lastRenderedPageBreak/>
        <w:t>I</w:t>
      </w:r>
      <w:r w:rsidRPr="00EE0284">
        <w:rPr>
          <w:b/>
          <w:sz w:val="28"/>
          <w:szCs w:val="28"/>
          <w:lang w:eastAsia="ru-RU"/>
        </w:rPr>
        <w:t>.ПЛАНИРУЕМЫЕ РЕЗУЛЬТАТЫ ОСВОЕНИЯ ОБУЧАЮЩИМИСЯ</w:t>
      </w:r>
    </w:p>
    <w:p w:rsidR="00155512" w:rsidRPr="00EE0284" w:rsidRDefault="00155512" w:rsidP="00155512">
      <w:pPr>
        <w:tabs>
          <w:tab w:val="left" w:pos="0"/>
          <w:tab w:val="left" w:pos="142"/>
        </w:tabs>
        <w:jc w:val="center"/>
        <w:rPr>
          <w:b/>
          <w:sz w:val="28"/>
          <w:szCs w:val="28"/>
          <w:lang w:eastAsia="ru-RU"/>
        </w:rPr>
      </w:pPr>
      <w:r w:rsidRPr="00EE0284">
        <w:rPr>
          <w:b/>
          <w:sz w:val="28"/>
          <w:szCs w:val="28"/>
          <w:lang w:eastAsia="ru-RU"/>
        </w:rPr>
        <w:t xml:space="preserve">ПРОГРАММЫ </w:t>
      </w:r>
      <w:r w:rsidR="000979C9">
        <w:rPr>
          <w:b/>
          <w:sz w:val="28"/>
          <w:szCs w:val="28"/>
          <w:lang w:eastAsia="ru-RU"/>
        </w:rPr>
        <w:t>ВТОРОЙ ИНОСТРАННЫЙ</w:t>
      </w:r>
      <w:r w:rsidRPr="00EE0284">
        <w:rPr>
          <w:b/>
          <w:sz w:val="28"/>
          <w:szCs w:val="28"/>
          <w:lang w:eastAsia="ru-RU"/>
        </w:rPr>
        <w:t xml:space="preserve"> ЯЗЫК </w:t>
      </w:r>
      <w:r w:rsidR="000979C9">
        <w:rPr>
          <w:b/>
          <w:sz w:val="28"/>
          <w:szCs w:val="28"/>
          <w:lang w:eastAsia="ru-RU"/>
        </w:rPr>
        <w:t xml:space="preserve">(ФРАНЦУЗСКИЙ) </w:t>
      </w:r>
      <w:r w:rsidRPr="00EE0284">
        <w:rPr>
          <w:b/>
          <w:sz w:val="28"/>
          <w:szCs w:val="28"/>
          <w:lang w:eastAsia="ru-RU"/>
        </w:rPr>
        <w:t>ДЛЯ 8-9 КЛАССОВ</w:t>
      </w:r>
    </w:p>
    <w:p w:rsidR="00155512" w:rsidRPr="00C76FCF" w:rsidRDefault="00155512" w:rsidP="00155512">
      <w:pPr>
        <w:tabs>
          <w:tab w:val="left" w:pos="0"/>
          <w:tab w:val="left" w:pos="142"/>
        </w:tabs>
        <w:jc w:val="center"/>
        <w:rPr>
          <w:b/>
          <w:u w:val="single"/>
          <w:lang w:eastAsia="ru-RU"/>
        </w:rPr>
      </w:pPr>
    </w:p>
    <w:p w:rsidR="00155512" w:rsidRPr="00C76FCF" w:rsidRDefault="00155512" w:rsidP="0015551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C76FCF">
        <w:rPr>
          <w:bCs/>
          <w:iCs/>
        </w:rPr>
        <w:t xml:space="preserve"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личностных, метапредметных и предметных результатов. Достижение личностных результатов оценивается на качественном уровне (без отметки). </w:t>
      </w:r>
      <w:proofErr w:type="spellStart"/>
      <w:r w:rsidRPr="00C76FCF">
        <w:rPr>
          <w:bCs/>
          <w:iCs/>
        </w:rPr>
        <w:t>Сформированность</w:t>
      </w:r>
      <w:proofErr w:type="spellEnd"/>
      <w:r w:rsidRPr="00C76FCF">
        <w:rPr>
          <w:bCs/>
          <w:iCs/>
        </w:rPr>
        <w:t xml:space="preserve"> </w:t>
      </w:r>
      <w:proofErr w:type="spellStart"/>
      <w:r w:rsidRPr="00C76FCF">
        <w:rPr>
          <w:bCs/>
          <w:iCs/>
        </w:rPr>
        <w:t>метапредметных</w:t>
      </w:r>
      <w:proofErr w:type="spellEnd"/>
      <w:r w:rsidRPr="00C76FCF">
        <w:rPr>
          <w:bCs/>
          <w:iCs/>
        </w:rPr>
        <w:t xml:space="preserve"> и предметных умений оценивается в баллах по результатам текущего, тематического и итогового контроля, а также по результатам выполнения практических работ.</w:t>
      </w:r>
    </w:p>
    <w:p w:rsidR="00155512" w:rsidRPr="00C76FCF" w:rsidRDefault="00155512" w:rsidP="00155512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C76FCF">
        <w:rPr>
          <w:bCs/>
          <w:iCs/>
        </w:rPr>
        <w:t xml:space="preserve"> </w:t>
      </w:r>
      <w:r w:rsidRPr="00C76FCF">
        <w:rPr>
          <w:bCs/>
          <w:iCs/>
        </w:rPr>
        <w:tab/>
      </w:r>
      <w:r w:rsidRPr="00C76FCF">
        <w:rPr>
          <w:b/>
          <w:bCs/>
          <w:iCs/>
        </w:rPr>
        <w:t xml:space="preserve">Личностные результаты освоения программы </w:t>
      </w:r>
      <w:r w:rsidR="000979C9">
        <w:rPr>
          <w:b/>
          <w:bCs/>
          <w:iCs/>
        </w:rPr>
        <w:t>Второй иностранный язык (французский)</w:t>
      </w:r>
      <w:r w:rsidRPr="00C76FCF">
        <w:rPr>
          <w:b/>
          <w:bCs/>
          <w:iCs/>
        </w:rPr>
        <w:t>:</w:t>
      </w:r>
    </w:p>
    <w:p w:rsidR="00155512" w:rsidRPr="00C76FCF" w:rsidRDefault="00155512" w:rsidP="00155512">
      <w:pPr>
        <w:autoSpaceDE w:val="0"/>
        <w:autoSpaceDN w:val="0"/>
        <w:adjustRightInd w:val="0"/>
        <w:jc w:val="both"/>
        <w:rPr>
          <w:bCs/>
          <w:iCs/>
        </w:rPr>
      </w:pPr>
      <w:r w:rsidRPr="00C76FCF">
        <w:rPr>
          <w:bCs/>
          <w:iCs/>
        </w:rPr>
        <w:t>1.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55512" w:rsidRPr="00C76FCF" w:rsidRDefault="00155512" w:rsidP="00155512">
      <w:pPr>
        <w:autoSpaceDE w:val="0"/>
        <w:autoSpaceDN w:val="0"/>
        <w:adjustRightInd w:val="0"/>
        <w:jc w:val="both"/>
        <w:rPr>
          <w:bCs/>
          <w:iCs/>
        </w:rPr>
      </w:pPr>
      <w:r w:rsidRPr="00C76FCF">
        <w:rPr>
          <w:bCs/>
          <w:iCs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55512" w:rsidRPr="00C76FCF" w:rsidRDefault="00155512" w:rsidP="00155512">
      <w:pPr>
        <w:autoSpaceDE w:val="0"/>
        <w:autoSpaceDN w:val="0"/>
        <w:adjustRightInd w:val="0"/>
        <w:jc w:val="both"/>
        <w:rPr>
          <w:bCs/>
          <w:iCs/>
        </w:rPr>
      </w:pPr>
      <w:r w:rsidRPr="00C76FCF">
        <w:rPr>
          <w:bCs/>
          <w:iCs/>
        </w:rPr>
        <w:t xml:space="preserve">3. </w:t>
      </w:r>
      <w:r w:rsidR="00E418B3">
        <w:rPr>
          <w:bCs/>
          <w:iCs/>
        </w:rPr>
        <w:t>Формирование</w:t>
      </w:r>
      <w:r w:rsidRPr="00C76FCF">
        <w:rPr>
          <w:bCs/>
          <w:iCs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55512" w:rsidRPr="00C76FCF" w:rsidRDefault="00155512" w:rsidP="00155512">
      <w:pPr>
        <w:autoSpaceDE w:val="0"/>
        <w:autoSpaceDN w:val="0"/>
        <w:adjustRightInd w:val="0"/>
        <w:jc w:val="both"/>
        <w:rPr>
          <w:bCs/>
          <w:iCs/>
        </w:rPr>
      </w:pPr>
      <w:r w:rsidRPr="00C76FCF">
        <w:rPr>
          <w:bCs/>
          <w:iCs/>
        </w:rPr>
        <w:t xml:space="preserve">4. </w:t>
      </w:r>
      <w:r w:rsidR="00E418B3">
        <w:rPr>
          <w:bCs/>
          <w:iCs/>
        </w:rPr>
        <w:t>Формирование</w:t>
      </w:r>
      <w:r w:rsidRPr="00C76FCF">
        <w:rPr>
          <w:bCs/>
          <w:iCs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55512" w:rsidRPr="00C76FCF" w:rsidRDefault="00155512" w:rsidP="00155512">
      <w:pPr>
        <w:autoSpaceDE w:val="0"/>
        <w:autoSpaceDN w:val="0"/>
        <w:adjustRightInd w:val="0"/>
        <w:jc w:val="both"/>
        <w:rPr>
          <w:bCs/>
          <w:iCs/>
        </w:rPr>
      </w:pPr>
      <w:r w:rsidRPr="00C76FCF">
        <w:rPr>
          <w:bCs/>
          <w:iCs/>
        </w:rPr>
        <w:t xml:space="preserve">5. </w:t>
      </w:r>
      <w:r w:rsidR="00E418B3">
        <w:rPr>
          <w:bCs/>
          <w:iCs/>
        </w:rPr>
        <w:t>Развитие о</w:t>
      </w:r>
      <w:r w:rsidRPr="00C76FCF">
        <w:rPr>
          <w:bCs/>
          <w:iCs/>
        </w:rPr>
        <w:t>сознанно</w:t>
      </w:r>
      <w:r w:rsidR="00E418B3">
        <w:rPr>
          <w:bCs/>
          <w:iCs/>
        </w:rPr>
        <w:t>го</w:t>
      </w:r>
      <w:r w:rsidRPr="00C76FCF">
        <w:rPr>
          <w:bCs/>
          <w:iCs/>
        </w:rPr>
        <w:t>, уважительно</w:t>
      </w:r>
      <w:r w:rsidR="00E418B3">
        <w:rPr>
          <w:bCs/>
          <w:iCs/>
        </w:rPr>
        <w:t>го</w:t>
      </w:r>
      <w:r w:rsidRPr="00C76FCF">
        <w:rPr>
          <w:bCs/>
          <w:iCs/>
        </w:rPr>
        <w:t xml:space="preserve"> и доброжелательно</w:t>
      </w:r>
      <w:r w:rsidR="00E418B3">
        <w:rPr>
          <w:bCs/>
          <w:iCs/>
        </w:rPr>
        <w:t>го</w:t>
      </w:r>
      <w:r w:rsidRPr="00C76FCF">
        <w:rPr>
          <w:bCs/>
          <w:iCs/>
        </w:rPr>
        <w:t xml:space="preserve"> отношени</w:t>
      </w:r>
      <w:r w:rsidR="00E418B3">
        <w:rPr>
          <w:bCs/>
          <w:iCs/>
        </w:rPr>
        <w:t>я</w:t>
      </w:r>
      <w:r w:rsidRPr="00C76FCF">
        <w:rPr>
          <w:bCs/>
          <w:iCs/>
        </w:rPr>
        <w:t xml:space="preserve">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 </w:t>
      </w:r>
    </w:p>
    <w:p w:rsidR="00155512" w:rsidRPr="00C76FCF" w:rsidRDefault="00155512" w:rsidP="00155512">
      <w:pPr>
        <w:autoSpaceDE w:val="0"/>
        <w:autoSpaceDN w:val="0"/>
        <w:adjustRightInd w:val="0"/>
        <w:jc w:val="both"/>
        <w:rPr>
          <w:bCs/>
          <w:iCs/>
        </w:rPr>
      </w:pPr>
      <w:r w:rsidRPr="00C76FCF">
        <w:rPr>
          <w:bCs/>
          <w:iCs/>
        </w:rPr>
        <w:t xml:space="preserve">6. </w:t>
      </w:r>
      <w:r w:rsidR="00E418B3">
        <w:rPr>
          <w:bCs/>
          <w:iCs/>
        </w:rPr>
        <w:t>Формирование</w:t>
      </w:r>
      <w:r w:rsidRPr="00C76FCF">
        <w:rPr>
          <w:bCs/>
          <w:iCs/>
        </w:rPr>
        <w:t xml:space="preserve"> ценности здорового и безопасного образа жизни.</w:t>
      </w:r>
    </w:p>
    <w:p w:rsidR="00155512" w:rsidRPr="00C76FCF" w:rsidRDefault="00E418B3" w:rsidP="00155512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7. Развитие</w:t>
      </w:r>
      <w:r w:rsidR="00155512" w:rsidRPr="00C76FCF">
        <w:rPr>
          <w:bCs/>
          <w:iCs/>
        </w:rPr>
        <w:t xml:space="preserve"> эстетического сознания через освоение художественного наследия народов России и мира.</w:t>
      </w:r>
    </w:p>
    <w:p w:rsidR="00155512" w:rsidRPr="00C76FCF" w:rsidRDefault="00155512" w:rsidP="00155512">
      <w:pPr>
        <w:autoSpaceDE w:val="0"/>
        <w:autoSpaceDN w:val="0"/>
        <w:adjustRightInd w:val="0"/>
        <w:jc w:val="both"/>
        <w:rPr>
          <w:bCs/>
          <w:iCs/>
        </w:rPr>
      </w:pPr>
      <w:r w:rsidRPr="00C76FCF">
        <w:rPr>
          <w:bCs/>
          <w:iCs/>
        </w:rPr>
        <w:t xml:space="preserve">8. </w:t>
      </w:r>
      <w:r w:rsidR="00E418B3">
        <w:rPr>
          <w:bCs/>
          <w:iCs/>
        </w:rPr>
        <w:t>Формирование</w:t>
      </w:r>
      <w:r w:rsidRPr="00C76FCF">
        <w:rPr>
          <w:bCs/>
          <w:iCs/>
        </w:rPr>
        <w:t xml:space="preserve"> основ экологической культуры, соответствующей современному уровню экологического мышления.</w:t>
      </w:r>
    </w:p>
    <w:p w:rsidR="00155512" w:rsidRPr="00C76FCF" w:rsidRDefault="00155512" w:rsidP="00155512">
      <w:pPr>
        <w:autoSpaceDE w:val="0"/>
        <w:autoSpaceDN w:val="0"/>
        <w:adjustRightInd w:val="0"/>
        <w:jc w:val="both"/>
        <w:rPr>
          <w:bCs/>
          <w:iCs/>
        </w:rPr>
      </w:pPr>
    </w:p>
    <w:p w:rsidR="00155512" w:rsidRPr="00C76FCF" w:rsidRDefault="00155512" w:rsidP="00155512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C76FCF">
        <w:rPr>
          <w:b/>
          <w:bCs/>
          <w:iCs/>
        </w:rPr>
        <w:t xml:space="preserve">Метапредметные результаты освоения программы </w:t>
      </w:r>
      <w:r w:rsidR="000979C9">
        <w:rPr>
          <w:b/>
          <w:bCs/>
          <w:iCs/>
        </w:rPr>
        <w:t>Второй иностранный язык (французский)</w:t>
      </w:r>
      <w:r w:rsidRPr="00C76FCF">
        <w:rPr>
          <w:b/>
          <w:bCs/>
          <w:iCs/>
        </w:rPr>
        <w:t xml:space="preserve"> </w:t>
      </w:r>
    </w:p>
    <w:p w:rsidR="00155512" w:rsidRPr="00C76FCF" w:rsidRDefault="00155512" w:rsidP="00155512">
      <w:pPr>
        <w:autoSpaceDE w:val="0"/>
        <w:autoSpaceDN w:val="0"/>
        <w:adjustRightInd w:val="0"/>
        <w:jc w:val="both"/>
        <w:rPr>
          <w:bCs/>
          <w:iCs/>
        </w:rPr>
      </w:pPr>
      <w:r w:rsidRPr="00C76FCF">
        <w:rPr>
          <w:bCs/>
          <w:iCs/>
        </w:rPr>
        <w:t>Метапредметные результаты включают освоенные обучающимися межпредметные понятия и универсальные учебные действия</w:t>
      </w:r>
      <w:r w:rsidR="000979C9">
        <w:rPr>
          <w:bCs/>
          <w:iCs/>
        </w:rPr>
        <w:t xml:space="preserve"> (регулятивные, познавательные, </w:t>
      </w:r>
      <w:r w:rsidRPr="00C76FCF">
        <w:rPr>
          <w:bCs/>
          <w:iCs/>
        </w:rPr>
        <w:t>коммуникативные).</w:t>
      </w:r>
    </w:p>
    <w:p w:rsidR="00155512" w:rsidRPr="00C76FCF" w:rsidRDefault="00155512" w:rsidP="00155512">
      <w:pPr>
        <w:autoSpaceDE w:val="0"/>
        <w:autoSpaceDN w:val="0"/>
        <w:adjustRightInd w:val="0"/>
        <w:spacing w:before="120"/>
        <w:jc w:val="both"/>
        <w:rPr>
          <w:bCs/>
          <w:i/>
          <w:iCs/>
          <w:u w:val="single"/>
        </w:rPr>
      </w:pPr>
      <w:r w:rsidRPr="00C76FCF">
        <w:rPr>
          <w:bCs/>
          <w:i/>
          <w:iCs/>
          <w:u w:val="single"/>
        </w:rPr>
        <w:t>Межпредметные понятия</w:t>
      </w:r>
    </w:p>
    <w:p w:rsidR="000979C9" w:rsidRDefault="00155512" w:rsidP="000979C9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C76FCF">
        <w:rPr>
          <w:bCs/>
          <w:iCs/>
        </w:rPr>
        <w:t xml:space="preserve">Условием формирования межпредметных понятий (система, факт, закономерность, феномен, анализ, синтез) на учебных занятиях по </w:t>
      </w:r>
      <w:r w:rsidR="000979C9">
        <w:rPr>
          <w:bCs/>
          <w:iCs/>
        </w:rPr>
        <w:t>французскому</w:t>
      </w:r>
      <w:r w:rsidRPr="00C76FCF">
        <w:rPr>
          <w:bCs/>
          <w:iCs/>
        </w:rPr>
        <w:t xml:space="preserve"> языку являются усовершенствование приобретённых ранее навыков работы с информацией, участие в проектной деятельности, развитие читательской комп</w:t>
      </w:r>
      <w:r w:rsidR="00A80B27">
        <w:rPr>
          <w:bCs/>
          <w:iCs/>
        </w:rPr>
        <w:t xml:space="preserve">етенции.  По окончании </w:t>
      </w:r>
      <w:r w:rsidR="000979C9">
        <w:rPr>
          <w:bCs/>
          <w:iCs/>
        </w:rPr>
        <w:t xml:space="preserve">основной </w:t>
      </w:r>
      <w:r w:rsidR="000979C9" w:rsidRPr="00C76FCF">
        <w:rPr>
          <w:bCs/>
          <w:iCs/>
        </w:rPr>
        <w:t>школы,</w:t>
      </w:r>
      <w:r w:rsidRPr="00C76FCF">
        <w:rPr>
          <w:bCs/>
          <w:iCs/>
        </w:rPr>
        <w:t xml:space="preserve"> учащиеся смогут работать с текстами, преобразовывать и интерпретировать содержащуюся в них информацию, в том числе</w:t>
      </w:r>
      <w:r w:rsidR="000979C9">
        <w:rPr>
          <w:bCs/>
          <w:iCs/>
        </w:rPr>
        <w:t xml:space="preserve"> овладеют следующими универсальными учебными действиями:</w:t>
      </w:r>
    </w:p>
    <w:p w:rsidR="00155512" w:rsidRPr="000979C9" w:rsidRDefault="00155512" w:rsidP="000979C9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0979C9">
        <w:rPr>
          <w:b/>
          <w:bCs/>
          <w:iCs/>
        </w:rPr>
        <w:t>Регулятивные УУД</w:t>
      </w:r>
    </w:p>
    <w:p w:rsidR="000979C9" w:rsidRDefault="00155512" w:rsidP="004013DA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iCs/>
        </w:rPr>
      </w:pPr>
      <w:r w:rsidRPr="000979C9">
        <w:rPr>
          <w:bCs/>
          <w:iCs/>
        </w:rPr>
        <w:lastRenderedPageBreak/>
        <w:t xml:space="preserve">Учащийся сможет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0979C9" w:rsidRDefault="00155512" w:rsidP="004013DA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iCs/>
        </w:rPr>
      </w:pPr>
      <w:r w:rsidRPr="000979C9">
        <w:rPr>
          <w:bCs/>
          <w:iCs/>
        </w:rPr>
        <w:t xml:space="preserve">Учащийся сможет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0979C9" w:rsidRDefault="00155512" w:rsidP="004013DA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iCs/>
        </w:rPr>
      </w:pPr>
      <w:r w:rsidRPr="000979C9">
        <w:rPr>
          <w:bCs/>
          <w:iCs/>
        </w:rPr>
        <w:t xml:space="preserve">Учащийся сможет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0979C9" w:rsidRDefault="00155512" w:rsidP="004013DA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iCs/>
        </w:rPr>
      </w:pPr>
      <w:r w:rsidRPr="000979C9">
        <w:rPr>
          <w:bCs/>
          <w:iCs/>
        </w:rPr>
        <w:t xml:space="preserve">Учащийся сможет оценивать правильность выполнения учебной задачи, собственные возможности ее решения. </w:t>
      </w:r>
    </w:p>
    <w:p w:rsidR="00155512" w:rsidRPr="000979C9" w:rsidRDefault="00155512" w:rsidP="004013DA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iCs/>
        </w:rPr>
      </w:pPr>
      <w:r w:rsidRPr="000979C9">
        <w:rPr>
          <w:bCs/>
          <w:iCs/>
        </w:rPr>
        <w:t xml:space="preserve">Учащийся сможет владеть основами самоконтроля, самооценки, принятия решений и осуществления осознанного выбора в учебной и познавательной. </w:t>
      </w:r>
    </w:p>
    <w:p w:rsidR="000979C9" w:rsidRPr="000979C9" w:rsidRDefault="00155512" w:rsidP="000979C9">
      <w:pPr>
        <w:autoSpaceDE w:val="0"/>
        <w:autoSpaceDN w:val="0"/>
        <w:adjustRightInd w:val="0"/>
        <w:spacing w:before="120"/>
        <w:jc w:val="both"/>
        <w:rPr>
          <w:b/>
          <w:bCs/>
          <w:iCs/>
        </w:rPr>
      </w:pPr>
      <w:r w:rsidRPr="000979C9">
        <w:rPr>
          <w:b/>
          <w:bCs/>
          <w:iCs/>
        </w:rPr>
        <w:t>П</w:t>
      </w:r>
      <w:r w:rsidR="000979C9" w:rsidRPr="000979C9">
        <w:rPr>
          <w:b/>
          <w:bCs/>
          <w:iCs/>
        </w:rPr>
        <w:t>ознавательные УУД</w:t>
      </w:r>
    </w:p>
    <w:p w:rsidR="000979C9" w:rsidRDefault="00155512" w:rsidP="004013DA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bCs/>
          <w:iCs/>
        </w:rPr>
      </w:pPr>
      <w:r w:rsidRPr="000979C9">
        <w:rPr>
          <w:bCs/>
          <w:iCs/>
        </w:rPr>
        <w:t xml:space="preserve">Обучающийся сможет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0979C9" w:rsidRDefault="00155512" w:rsidP="004013DA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bCs/>
          <w:iCs/>
        </w:rPr>
      </w:pPr>
      <w:r w:rsidRPr="000979C9">
        <w:rPr>
          <w:bCs/>
          <w:iCs/>
        </w:rPr>
        <w:t>Обучающийся сможет работать с текстами, преобразовывать и интерпретировать содержащуюся в них информацию.</w:t>
      </w:r>
    </w:p>
    <w:p w:rsidR="00155512" w:rsidRPr="000979C9" w:rsidRDefault="00155512" w:rsidP="004013DA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bCs/>
          <w:iCs/>
        </w:rPr>
      </w:pPr>
      <w:r w:rsidRPr="000979C9">
        <w:rPr>
          <w:bCs/>
          <w:iCs/>
        </w:rPr>
        <w:t>Обучающийся сможет овладеть культурой активного использования словарей и других поисковых систем</w:t>
      </w:r>
    </w:p>
    <w:p w:rsidR="000979C9" w:rsidRPr="000979C9" w:rsidRDefault="00155512" w:rsidP="000979C9">
      <w:pPr>
        <w:autoSpaceDE w:val="0"/>
        <w:autoSpaceDN w:val="0"/>
        <w:adjustRightInd w:val="0"/>
        <w:spacing w:before="120"/>
        <w:jc w:val="both"/>
        <w:rPr>
          <w:b/>
          <w:bCs/>
          <w:iCs/>
        </w:rPr>
      </w:pPr>
      <w:r w:rsidRPr="000979C9">
        <w:rPr>
          <w:b/>
          <w:bCs/>
          <w:iCs/>
        </w:rPr>
        <w:t>Комм</w:t>
      </w:r>
      <w:r w:rsidR="000979C9" w:rsidRPr="000979C9">
        <w:rPr>
          <w:b/>
          <w:bCs/>
          <w:iCs/>
        </w:rPr>
        <w:t>уникативные УУД</w:t>
      </w:r>
    </w:p>
    <w:p w:rsidR="000979C9" w:rsidRDefault="00155512" w:rsidP="004013DA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bCs/>
          <w:iCs/>
        </w:rPr>
      </w:pPr>
      <w:r w:rsidRPr="000979C9">
        <w:rPr>
          <w:bCs/>
          <w:iCs/>
        </w:rPr>
        <w:t xml:space="preserve">Обучающийся сможет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0979C9" w:rsidRDefault="00155512" w:rsidP="004013DA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bCs/>
          <w:iCs/>
        </w:rPr>
      </w:pPr>
      <w:r w:rsidRPr="000979C9">
        <w:rPr>
          <w:bCs/>
          <w:iCs/>
        </w:rPr>
        <w:t>Обучающийся сможет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владеть устной и письменной речью, монологической контекстной речью.</w:t>
      </w:r>
    </w:p>
    <w:p w:rsidR="00155512" w:rsidRPr="000979C9" w:rsidRDefault="00155512" w:rsidP="004013DA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bCs/>
          <w:iCs/>
        </w:rPr>
      </w:pPr>
      <w:r w:rsidRPr="000979C9">
        <w:rPr>
          <w:bCs/>
          <w:iCs/>
        </w:rPr>
        <w:t>Обучающийся продолжит развитие компетентности в области использования информационно-коммуникационных технологий (далее – ИКТ)</w:t>
      </w:r>
      <w:r w:rsidR="000979C9" w:rsidRPr="000979C9">
        <w:rPr>
          <w:bCs/>
          <w:iCs/>
        </w:rPr>
        <w:t>.</w:t>
      </w:r>
    </w:p>
    <w:p w:rsidR="000979C9" w:rsidRPr="00C76FCF" w:rsidRDefault="000979C9" w:rsidP="000979C9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C76FCF">
        <w:rPr>
          <w:bCs/>
          <w:iCs/>
        </w:rPr>
        <w:t xml:space="preserve">В ходе изучения предмета </w:t>
      </w:r>
      <w:r>
        <w:rPr>
          <w:bCs/>
          <w:iCs/>
        </w:rPr>
        <w:t>Второй иностранный язык (французский)</w:t>
      </w:r>
      <w:r w:rsidRPr="00C76FCF">
        <w:rPr>
          <w:bCs/>
          <w:iCs/>
        </w:rPr>
        <w:t xml:space="preserve">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55512" w:rsidRPr="000979C9" w:rsidRDefault="000979C9" w:rsidP="000979C9">
      <w:pPr>
        <w:autoSpaceDE w:val="0"/>
        <w:autoSpaceDN w:val="0"/>
        <w:adjustRightInd w:val="0"/>
        <w:spacing w:before="120"/>
        <w:jc w:val="center"/>
        <w:rPr>
          <w:b/>
          <w:bCs/>
          <w:iCs/>
        </w:rPr>
      </w:pPr>
      <w:r>
        <w:rPr>
          <w:b/>
          <w:bCs/>
          <w:iCs/>
        </w:rPr>
        <w:t>П</w:t>
      </w:r>
      <w:r w:rsidR="00155512" w:rsidRPr="00C76FCF">
        <w:rPr>
          <w:b/>
          <w:bCs/>
          <w:iCs/>
        </w:rPr>
        <w:t xml:space="preserve">редметные результаты </w:t>
      </w:r>
      <w:r>
        <w:rPr>
          <w:b/>
          <w:bCs/>
          <w:iCs/>
        </w:rPr>
        <w:t xml:space="preserve">освоения программы </w:t>
      </w:r>
      <w:r>
        <w:rPr>
          <w:b/>
          <w:bCs/>
          <w:iCs/>
        </w:rPr>
        <w:br/>
        <w:t>Второй иностранный язык</w:t>
      </w:r>
      <w:r w:rsidR="00A80B27">
        <w:rPr>
          <w:b/>
          <w:bCs/>
          <w:iCs/>
        </w:rPr>
        <w:t xml:space="preserve"> (</w:t>
      </w:r>
      <w:r>
        <w:rPr>
          <w:b/>
          <w:bCs/>
          <w:iCs/>
        </w:rPr>
        <w:t>французский</w:t>
      </w:r>
      <w:r w:rsidR="00A80B27">
        <w:rPr>
          <w:b/>
          <w:bCs/>
          <w:iCs/>
        </w:rPr>
        <w:t>)</w:t>
      </w:r>
      <w:r w:rsidR="00155512" w:rsidRPr="00C76FCF">
        <w:rPr>
          <w:b/>
          <w:bCs/>
          <w:iCs/>
        </w:rPr>
        <w:t xml:space="preserve"> </w:t>
      </w:r>
    </w:p>
    <w:p w:rsidR="00345150" w:rsidRDefault="00345150" w:rsidP="00345150">
      <w:pPr>
        <w:ind w:firstLine="709"/>
        <w:jc w:val="both"/>
      </w:pPr>
      <w:r>
        <w:t xml:space="preserve">Предметные результаты освоения учебного предмета «Второй иностранный язык» на уровне основного общего образования ориентированы на применение знаний, умений и навыков в учебных ситуациях и реальных жизненных условиях и должны отражать </w:t>
      </w:r>
      <w:proofErr w:type="spellStart"/>
      <w:r>
        <w:t>сформированность</w:t>
      </w:r>
      <w:proofErr w:type="spellEnd"/>
      <w:r>
        <w:t xml:space="preserve"> иноязычной коммуникативной компетенции на элементарном уровне </w:t>
      </w:r>
      <w:r>
        <w:lastRenderedPageBreak/>
        <w:t xml:space="preserve">(А1+) в совокупности ее составляющих – речевой, языковой, социокультурной, компенсаторной, учебно-познавательной. </w:t>
      </w:r>
    </w:p>
    <w:p w:rsidR="00345150" w:rsidRPr="00A80B27" w:rsidRDefault="00345150" w:rsidP="00345150">
      <w:pPr>
        <w:ind w:firstLine="709"/>
        <w:jc w:val="both"/>
        <w:rPr>
          <w:b/>
        </w:rPr>
      </w:pPr>
      <w:r w:rsidRPr="00A80B27">
        <w:rPr>
          <w:b/>
        </w:rPr>
        <w:t xml:space="preserve">Предметные результаты должны обеспечивать: </w:t>
      </w:r>
    </w:p>
    <w:p w:rsidR="00345150" w:rsidRPr="00A80B27" w:rsidRDefault="00345150" w:rsidP="004013DA">
      <w:pPr>
        <w:pStyle w:val="a5"/>
        <w:numPr>
          <w:ilvl w:val="0"/>
          <w:numId w:val="14"/>
        </w:numPr>
        <w:jc w:val="both"/>
        <w:rPr>
          <w:b/>
        </w:rPr>
      </w:pPr>
      <w:proofErr w:type="spellStart"/>
      <w:r w:rsidRPr="00A80B27">
        <w:rPr>
          <w:b/>
        </w:rPr>
        <w:t>сформированность</w:t>
      </w:r>
      <w:proofErr w:type="spellEnd"/>
      <w:r w:rsidRPr="00A80B27">
        <w:rPr>
          <w:b/>
        </w:rPr>
        <w:t xml:space="preserve"> умений говорения: </w:t>
      </w:r>
    </w:p>
    <w:p w:rsidR="00345150" w:rsidRDefault="00345150" w:rsidP="004013DA">
      <w:pPr>
        <w:pStyle w:val="a5"/>
        <w:numPr>
          <w:ilvl w:val="0"/>
          <w:numId w:val="15"/>
        </w:numPr>
        <w:jc w:val="both"/>
      </w:pPr>
      <w:r>
        <w:t xml:space="preserve">уметь вести разные виды диалога (этикетный, побудительный, диалог-расспрос, комбинированный диалог), в рамках освоенного предметного содержания речи в стандартных ситуациях неофициального и официального общения, со зрительными и (или) вербальными опорами, с соблюдением норм речевого этикета, принятых в стране изучаемого языка (до 5 реплик со стороны каждого обучающегося); </w:t>
      </w:r>
    </w:p>
    <w:p w:rsidR="00345150" w:rsidRDefault="00345150" w:rsidP="004013DA">
      <w:pPr>
        <w:pStyle w:val="a5"/>
        <w:numPr>
          <w:ilvl w:val="0"/>
          <w:numId w:val="15"/>
        </w:numPr>
        <w:jc w:val="both"/>
      </w:pPr>
      <w:r>
        <w:t xml:space="preserve">создавать разные виды монологических высказываний (описание, в том числе характеристика; повествование) со зрительными и (или) вербальными опорами в рамках указанного предметного содержания речи (7–9 фраз); </w:t>
      </w:r>
    </w:p>
    <w:p w:rsidR="00345150" w:rsidRDefault="00345150" w:rsidP="004013DA">
      <w:pPr>
        <w:pStyle w:val="a5"/>
        <w:numPr>
          <w:ilvl w:val="0"/>
          <w:numId w:val="15"/>
        </w:numPr>
        <w:jc w:val="both"/>
      </w:pPr>
      <w:r>
        <w:t>устно излагать основное содержание прочитанного/прослушанного текста (7–9 фраз);</w:t>
      </w:r>
    </w:p>
    <w:p w:rsidR="00345150" w:rsidRDefault="00345150" w:rsidP="004013DA">
      <w:pPr>
        <w:pStyle w:val="a5"/>
        <w:numPr>
          <w:ilvl w:val="0"/>
          <w:numId w:val="15"/>
        </w:numPr>
        <w:jc w:val="both"/>
      </w:pPr>
      <w:r>
        <w:t xml:space="preserve">устно представлять результаты выполненной проектной работы (7–9 фраз); </w:t>
      </w:r>
    </w:p>
    <w:p w:rsidR="00345150" w:rsidRPr="00A80B27" w:rsidRDefault="00345150" w:rsidP="004013DA">
      <w:pPr>
        <w:pStyle w:val="a5"/>
        <w:numPr>
          <w:ilvl w:val="0"/>
          <w:numId w:val="14"/>
        </w:numPr>
        <w:jc w:val="both"/>
        <w:rPr>
          <w:b/>
        </w:rPr>
      </w:pPr>
      <w:proofErr w:type="spellStart"/>
      <w:r w:rsidRPr="00A80B27">
        <w:rPr>
          <w:b/>
        </w:rPr>
        <w:t>сформированность</w:t>
      </w:r>
      <w:proofErr w:type="spellEnd"/>
      <w:r w:rsidRPr="00A80B27">
        <w:rPr>
          <w:b/>
        </w:rPr>
        <w:t xml:space="preserve"> умений </w:t>
      </w:r>
      <w:proofErr w:type="spellStart"/>
      <w:r w:rsidRPr="00A80B27">
        <w:rPr>
          <w:b/>
        </w:rPr>
        <w:t>аудирования</w:t>
      </w:r>
      <w:proofErr w:type="spellEnd"/>
      <w:r w:rsidRPr="00A80B27">
        <w:rPr>
          <w:b/>
        </w:rPr>
        <w:t xml:space="preserve">: </w:t>
      </w:r>
    </w:p>
    <w:p w:rsidR="00345150" w:rsidRDefault="00345150" w:rsidP="004013DA">
      <w:pPr>
        <w:pStyle w:val="a5"/>
        <w:numPr>
          <w:ilvl w:val="0"/>
          <w:numId w:val="16"/>
        </w:numPr>
        <w:jc w:val="both"/>
      </w:pPr>
      <w:r>
        <w:t xml:space="preserve">воспринимать на слух и понимать основное содержание, а также нужную/интересующую/запрашиваемую информацию в несложных аутентичных текстах, содержащих некоторые неизученные языковые явления (время звучания текста/текстов для аудирования – до 1,5 минуты); </w:t>
      </w:r>
    </w:p>
    <w:p w:rsidR="00806E10" w:rsidRPr="00A80B27" w:rsidRDefault="00345150" w:rsidP="004013DA">
      <w:pPr>
        <w:pStyle w:val="a5"/>
        <w:numPr>
          <w:ilvl w:val="0"/>
          <w:numId w:val="14"/>
        </w:numPr>
        <w:jc w:val="both"/>
        <w:rPr>
          <w:b/>
        </w:rPr>
      </w:pPr>
      <w:proofErr w:type="spellStart"/>
      <w:r w:rsidRPr="00A80B27">
        <w:rPr>
          <w:b/>
        </w:rPr>
        <w:t>сформированность</w:t>
      </w:r>
      <w:proofErr w:type="spellEnd"/>
      <w:r w:rsidRPr="00A80B27">
        <w:rPr>
          <w:b/>
        </w:rPr>
        <w:t xml:space="preserve"> умений чтения (смыслового чтения): </w:t>
      </w:r>
    </w:p>
    <w:p w:rsidR="00806E10" w:rsidRDefault="00345150" w:rsidP="004013DA">
      <w:pPr>
        <w:pStyle w:val="a5"/>
        <w:numPr>
          <w:ilvl w:val="0"/>
          <w:numId w:val="16"/>
        </w:numPr>
        <w:jc w:val="both"/>
      </w:pPr>
      <w:r>
        <w:t xml:space="preserve">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 (объем текста/текстов для чтения: 400–500 слов); </w:t>
      </w:r>
    </w:p>
    <w:p w:rsidR="00806E10" w:rsidRPr="00A80B27" w:rsidRDefault="00345150" w:rsidP="004013DA">
      <w:pPr>
        <w:pStyle w:val="a5"/>
        <w:numPr>
          <w:ilvl w:val="0"/>
          <w:numId w:val="14"/>
        </w:numPr>
        <w:jc w:val="both"/>
        <w:rPr>
          <w:b/>
        </w:rPr>
      </w:pPr>
      <w:proofErr w:type="spellStart"/>
      <w:r w:rsidRPr="00A80B27">
        <w:rPr>
          <w:b/>
        </w:rPr>
        <w:t>сформированность</w:t>
      </w:r>
      <w:proofErr w:type="spellEnd"/>
      <w:r w:rsidRPr="00A80B27">
        <w:rPr>
          <w:b/>
        </w:rPr>
        <w:t xml:space="preserve"> умений письменной речи: </w:t>
      </w:r>
    </w:p>
    <w:p w:rsidR="00806E10" w:rsidRDefault="00345150" w:rsidP="004013DA">
      <w:pPr>
        <w:pStyle w:val="a5"/>
        <w:numPr>
          <w:ilvl w:val="0"/>
          <w:numId w:val="16"/>
        </w:numPr>
        <w:jc w:val="both"/>
      </w:pPr>
      <w:r>
        <w:t xml:space="preserve">составлять план прочитанного/прослушанного текста; </w:t>
      </w:r>
    </w:p>
    <w:p w:rsidR="00806E10" w:rsidRDefault="00345150" w:rsidP="004013DA">
      <w:pPr>
        <w:pStyle w:val="a5"/>
        <w:numPr>
          <w:ilvl w:val="0"/>
          <w:numId w:val="16"/>
        </w:numPr>
        <w:jc w:val="both"/>
      </w:pPr>
      <w: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806E10" w:rsidRDefault="00345150" w:rsidP="004013DA">
      <w:pPr>
        <w:pStyle w:val="a5"/>
        <w:numPr>
          <w:ilvl w:val="0"/>
          <w:numId w:val="16"/>
        </w:numPr>
        <w:jc w:val="both"/>
      </w:pPr>
      <w:r>
        <w:t>писать личное письмо (в том числе электронное) в ответ на письмо</w:t>
      </w:r>
      <w:r w:rsidR="00806E10">
        <w:t>-</w:t>
      </w:r>
      <w:r>
        <w:t xml:space="preserve">стимул, соблюдая речевой этикет, принятый в стране/странах изучаемого языка (объем письма до 90 слов); </w:t>
      </w:r>
    </w:p>
    <w:p w:rsidR="00806E10" w:rsidRDefault="00345150" w:rsidP="004013DA">
      <w:pPr>
        <w:pStyle w:val="a5"/>
        <w:numPr>
          <w:ilvl w:val="0"/>
          <w:numId w:val="16"/>
        </w:numPr>
        <w:jc w:val="both"/>
      </w:pPr>
      <w:r>
        <w:t>создавать небольшие письменные высказывания, с опорой на план, картинку, таблицу и (или) прочитанный/прослушанный текст (</w:t>
      </w:r>
      <w:r w:rsidR="00806E10">
        <w:t>объем высказывания до 90 слов);</w:t>
      </w:r>
    </w:p>
    <w:p w:rsidR="00806E10" w:rsidRDefault="00345150" w:rsidP="004013DA">
      <w:pPr>
        <w:pStyle w:val="a5"/>
        <w:numPr>
          <w:ilvl w:val="0"/>
          <w:numId w:val="16"/>
        </w:numPr>
        <w:jc w:val="both"/>
      </w:pPr>
      <w:r>
        <w:t>письменно представлять результаты выполненной проектной работы (</w:t>
      </w:r>
      <w:r w:rsidR="00806E10">
        <w:t>объем высказывания до 90 слов);</w:t>
      </w:r>
    </w:p>
    <w:p w:rsidR="00806E10" w:rsidRDefault="00345150" w:rsidP="004013DA">
      <w:pPr>
        <w:pStyle w:val="a5"/>
        <w:numPr>
          <w:ilvl w:val="0"/>
          <w:numId w:val="14"/>
        </w:numPr>
        <w:jc w:val="both"/>
      </w:pPr>
      <w:r>
        <w:t>овладение фонетическими, орфографическ</w:t>
      </w:r>
      <w:r w:rsidR="00806E10">
        <w:t>ими и пунктуационными навыками:</w:t>
      </w:r>
    </w:p>
    <w:p w:rsidR="00806E10" w:rsidRDefault="00345150" w:rsidP="004013DA">
      <w:pPr>
        <w:pStyle w:val="a5"/>
        <w:numPr>
          <w:ilvl w:val="0"/>
          <w:numId w:val="17"/>
        </w:numPr>
        <w:jc w:val="both"/>
      </w:pPr>
      <w:r>
        <w:t xml:space="preserve">различать на слух и адекватно, без фонематических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правила отсутствия фразового ударения на служебных словах; </w:t>
      </w:r>
    </w:p>
    <w:p w:rsidR="00806E10" w:rsidRDefault="00345150" w:rsidP="004013DA">
      <w:pPr>
        <w:pStyle w:val="a5"/>
        <w:numPr>
          <w:ilvl w:val="0"/>
          <w:numId w:val="17"/>
        </w:numPr>
        <w:jc w:val="both"/>
      </w:pPr>
      <w:r>
        <w:t xml:space="preserve">владеть правилами чтения и осмысленно читать вслух небольшие аутентичные тексты, построенные в основном на изученном языковом материале с соблюдением правил чтения и соответствующей интонации; </w:t>
      </w:r>
    </w:p>
    <w:p w:rsidR="00806E10" w:rsidRDefault="00345150" w:rsidP="004013DA">
      <w:pPr>
        <w:pStyle w:val="a5"/>
        <w:numPr>
          <w:ilvl w:val="0"/>
          <w:numId w:val="17"/>
        </w:numPr>
        <w:jc w:val="both"/>
      </w:pPr>
      <w:r>
        <w:t>применять правила орфографии в отношении изученного лексико</w:t>
      </w:r>
      <w:r w:rsidR="00806E10">
        <w:t>-</w:t>
      </w:r>
      <w:r>
        <w:t xml:space="preserve">грамматического материала; </w:t>
      </w:r>
    </w:p>
    <w:p w:rsidR="00806E10" w:rsidRDefault="00345150" w:rsidP="004013DA">
      <w:pPr>
        <w:pStyle w:val="a5"/>
        <w:numPr>
          <w:ilvl w:val="0"/>
          <w:numId w:val="17"/>
        </w:numPr>
        <w:jc w:val="both"/>
      </w:pPr>
      <w:r>
        <w:t xml:space="preserve">владеть навыками использования точки, вопросительного и восклицательного знаков в конце предложения; </w:t>
      </w:r>
    </w:p>
    <w:p w:rsidR="00806E10" w:rsidRDefault="00345150" w:rsidP="004013DA">
      <w:pPr>
        <w:pStyle w:val="a5"/>
        <w:numPr>
          <w:ilvl w:val="0"/>
          <w:numId w:val="17"/>
        </w:numPr>
        <w:jc w:val="both"/>
      </w:pPr>
      <w:r>
        <w:t xml:space="preserve">запятой при перечислении; </w:t>
      </w:r>
    </w:p>
    <w:p w:rsidR="00806E10" w:rsidRDefault="00345150" w:rsidP="004013DA">
      <w:pPr>
        <w:pStyle w:val="a5"/>
        <w:numPr>
          <w:ilvl w:val="0"/>
          <w:numId w:val="17"/>
        </w:numPr>
        <w:jc w:val="both"/>
      </w:pPr>
      <w:r>
        <w:t xml:space="preserve">пунктуационного оформления личного письма (в том числе электронного); </w:t>
      </w:r>
    </w:p>
    <w:p w:rsidR="00806E10" w:rsidRDefault="00345150" w:rsidP="004013DA">
      <w:pPr>
        <w:pStyle w:val="a5"/>
        <w:numPr>
          <w:ilvl w:val="0"/>
          <w:numId w:val="14"/>
        </w:numPr>
        <w:jc w:val="both"/>
      </w:pPr>
      <w:proofErr w:type="spellStart"/>
      <w:r w:rsidRPr="00A80B27">
        <w:rPr>
          <w:b/>
        </w:rPr>
        <w:t>сформированность</w:t>
      </w:r>
      <w:proofErr w:type="spellEnd"/>
      <w:r w:rsidRPr="00A80B27">
        <w:rPr>
          <w:b/>
        </w:rPr>
        <w:t xml:space="preserve"> знания/понимания основных значений изученных лексических единиц</w:t>
      </w:r>
      <w:r>
        <w:t xml:space="preserve"> (слов, словосочетаний, речевых клише); основных способов словообразования (аффиксация, словосложение, конверсия); особенностей структуры простых и сложных предложений и различных коммуникативных типов предложений изучаемого иностранного языка; признаков изученных грамматических явлений (с учетом изучаемого языка: </w:t>
      </w:r>
      <w:proofErr w:type="spellStart"/>
      <w:r>
        <w:t>видо</w:t>
      </w:r>
      <w:proofErr w:type="spellEnd"/>
      <w:r>
        <w:t xml:space="preserve">-временных форм глаголов, модальных глаголов и их эквивалентов, артиклей, имен существительных, имен прилагательных и наречий, местоимений, числительных, предлогов); </w:t>
      </w:r>
    </w:p>
    <w:p w:rsidR="00806E10" w:rsidRDefault="00345150" w:rsidP="004013DA">
      <w:pPr>
        <w:pStyle w:val="a5"/>
        <w:numPr>
          <w:ilvl w:val="0"/>
          <w:numId w:val="14"/>
        </w:numPr>
        <w:jc w:val="both"/>
      </w:pPr>
      <w:r w:rsidRPr="00A80B27">
        <w:rPr>
          <w:b/>
        </w:rPr>
        <w:t>овладение навыками употребления изученных лексических единиц</w:t>
      </w:r>
      <w:r>
        <w:t xml:space="preserve"> (слов, словосочетаний, речевых клише), основных морфологических форм и синтаксических конструкций в коммуникативно-значимом контексте, а также навыками образования родственных слов с использованием аффиксации, словосложения, конверсии; </w:t>
      </w:r>
    </w:p>
    <w:p w:rsidR="00806E10" w:rsidRDefault="00345150" w:rsidP="004013DA">
      <w:pPr>
        <w:pStyle w:val="a5"/>
        <w:numPr>
          <w:ilvl w:val="0"/>
          <w:numId w:val="14"/>
        </w:numPr>
        <w:jc w:val="both"/>
      </w:pPr>
      <w:proofErr w:type="spellStart"/>
      <w:r w:rsidRPr="00A80B27">
        <w:rPr>
          <w:b/>
        </w:rPr>
        <w:t>сформированность</w:t>
      </w:r>
      <w:proofErr w:type="spellEnd"/>
      <w:r w:rsidRPr="00A80B27">
        <w:rPr>
          <w:b/>
        </w:rPr>
        <w:t xml:space="preserve"> социокультурных знаний и умений: </w:t>
      </w:r>
    </w:p>
    <w:p w:rsidR="00806E10" w:rsidRDefault="00345150" w:rsidP="004013DA">
      <w:pPr>
        <w:pStyle w:val="a5"/>
        <w:numPr>
          <w:ilvl w:val="0"/>
          <w:numId w:val="18"/>
        </w:numPr>
        <w:jc w:val="both"/>
      </w:pPr>
      <w:r>
        <w:t>знать/понимать речевые различия в ситуациях официального и неофициального общения в рамках п</w:t>
      </w:r>
      <w:r w:rsidR="00806E10">
        <w:t>редметного содержания речи для 8</w:t>
      </w:r>
      <w:r>
        <w:t xml:space="preserve">–9 классов и использовать лексико-грамматические средства с учетом этих различий; </w:t>
      </w:r>
    </w:p>
    <w:p w:rsidR="00806E10" w:rsidRDefault="00345150" w:rsidP="004013DA">
      <w:pPr>
        <w:pStyle w:val="a5"/>
        <w:numPr>
          <w:ilvl w:val="0"/>
          <w:numId w:val="18"/>
        </w:numPr>
        <w:jc w:val="both"/>
      </w:pPr>
      <w: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указанного предметного содержания речи (основные национальные праздники, проведение выходных дней, этикетные особенности посещения гостей, традиции в питании); </w:t>
      </w:r>
    </w:p>
    <w:p w:rsidR="00806E10" w:rsidRDefault="00345150" w:rsidP="004013DA">
      <w:pPr>
        <w:pStyle w:val="a5"/>
        <w:numPr>
          <w:ilvl w:val="0"/>
          <w:numId w:val="18"/>
        </w:numPr>
        <w:jc w:val="both"/>
      </w:pPr>
      <w:r>
        <w:t xml:space="preserve">иметь элементарные представления о различных вариантах изучаемого иностранного языка; </w:t>
      </w:r>
    </w:p>
    <w:p w:rsidR="00806E10" w:rsidRDefault="00345150" w:rsidP="004013DA">
      <w:pPr>
        <w:pStyle w:val="a5"/>
        <w:numPr>
          <w:ilvl w:val="0"/>
          <w:numId w:val="18"/>
        </w:numPr>
        <w:jc w:val="both"/>
      </w:pPr>
      <w:r>
        <w:t xml:space="preserve">иметь базовые знания о социокультурном портрете и культурном наследии родной страны и стран изучаемого языка; </w:t>
      </w:r>
    </w:p>
    <w:p w:rsidR="00806E10" w:rsidRDefault="00345150" w:rsidP="004013DA">
      <w:pPr>
        <w:pStyle w:val="a5"/>
        <w:numPr>
          <w:ilvl w:val="0"/>
          <w:numId w:val="18"/>
        </w:numPr>
        <w:jc w:val="both"/>
      </w:pPr>
      <w:r>
        <w:t xml:space="preserve">уметь называть родную страну и страны изучаемого языка, их столицы на изучаемом языке; </w:t>
      </w:r>
    </w:p>
    <w:p w:rsidR="00806E10" w:rsidRDefault="00345150" w:rsidP="004013DA">
      <w:pPr>
        <w:pStyle w:val="a5"/>
        <w:numPr>
          <w:ilvl w:val="0"/>
          <w:numId w:val="18"/>
        </w:numPr>
        <w:jc w:val="both"/>
      </w:pPr>
      <w:r>
        <w:t xml:space="preserve">уметь кратко представить Россию и свою малую родину; </w:t>
      </w:r>
    </w:p>
    <w:p w:rsidR="00806E10" w:rsidRDefault="00345150" w:rsidP="004013DA">
      <w:pPr>
        <w:pStyle w:val="a5"/>
        <w:numPr>
          <w:ilvl w:val="0"/>
          <w:numId w:val="18"/>
        </w:numPr>
        <w:jc w:val="both"/>
      </w:pPr>
      <w:r>
        <w:t xml:space="preserve">уметь проявлять уважение к иной культуре и соблюдать нормы вежливости в межкультурном общении; </w:t>
      </w:r>
    </w:p>
    <w:p w:rsidR="00806E10" w:rsidRDefault="00345150" w:rsidP="004013DA">
      <w:pPr>
        <w:pStyle w:val="a5"/>
        <w:numPr>
          <w:ilvl w:val="0"/>
          <w:numId w:val="18"/>
        </w:numPr>
        <w:jc w:val="both"/>
      </w:pPr>
      <w:r>
        <w:t xml:space="preserve">уметь оказывать помощь зарубежным гостям в ситуациях повседневного общения; </w:t>
      </w:r>
    </w:p>
    <w:p w:rsidR="00806E10" w:rsidRPr="00A80B27" w:rsidRDefault="00345150" w:rsidP="004013DA">
      <w:pPr>
        <w:pStyle w:val="a5"/>
        <w:numPr>
          <w:ilvl w:val="0"/>
          <w:numId w:val="14"/>
        </w:numPr>
        <w:jc w:val="both"/>
        <w:rPr>
          <w:b/>
        </w:rPr>
      </w:pPr>
      <w:r w:rsidRPr="00A80B27">
        <w:rPr>
          <w:b/>
        </w:rPr>
        <w:t xml:space="preserve">овладение компенсаторными умениями: </w:t>
      </w:r>
    </w:p>
    <w:p w:rsidR="00806E10" w:rsidRDefault="00345150" w:rsidP="004013DA">
      <w:pPr>
        <w:pStyle w:val="a5"/>
        <w:numPr>
          <w:ilvl w:val="0"/>
          <w:numId w:val="19"/>
        </w:numPr>
        <w:jc w:val="both"/>
      </w:pPr>
      <w:r>
        <w:t xml:space="preserve">использовать при говорении переспрос; </w:t>
      </w:r>
    </w:p>
    <w:p w:rsidR="00806E10" w:rsidRDefault="00345150" w:rsidP="004013DA">
      <w:pPr>
        <w:pStyle w:val="a5"/>
        <w:numPr>
          <w:ilvl w:val="0"/>
          <w:numId w:val="19"/>
        </w:numPr>
        <w:jc w:val="both"/>
      </w:pPr>
      <w:r>
        <w:t xml:space="preserve">при чтении и аудировании – языковую догадку, тематическое прогнозирование содержания, игнорирование информации, не являющейся необходимой для понимания основного содержания и нужной/интересующей/запрашиваемой информации; </w:t>
      </w:r>
    </w:p>
    <w:p w:rsidR="00806E10" w:rsidRPr="00A80B27" w:rsidRDefault="00345150" w:rsidP="004013DA">
      <w:pPr>
        <w:pStyle w:val="a5"/>
        <w:numPr>
          <w:ilvl w:val="0"/>
          <w:numId w:val="14"/>
        </w:numPr>
        <w:jc w:val="both"/>
        <w:rPr>
          <w:b/>
        </w:rPr>
      </w:pPr>
      <w:r w:rsidRPr="00A80B27">
        <w:rPr>
          <w:b/>
        </w:rPr>
        <w:t xml:space="preserve">овладение специальными учебными умениями: </w:t>
      </w:r>
    </w:p>
    <w:p w:rsidR="00806E10" w:rsidRDefault="00345150" w:rsidP="004013DA">
      <w:pPr>
        <w:pStyle w:val="a5"/>
        <w:numPr>
          <w:ilvl w:val="0"/>
          <w:numId w:val="20"/>
        </w:numPr>
        <w:jc w:val="both"/>
      </w:pPr>
      <w:r>
        <w:t xml:space="preserve">использовать словари и справочники, в том числе электронные; </w:t>
      </w:r>
    </w:p>
    <w:p w:rsidR="00806E10" w:rsidRDefault="00345150" w:rsidP="004013DA">
      <w:pPr>
        <w:pStyle w:val="a5"/>
        <w:numPr>
          <w:ilvl w:val="0"/>
          <w:numId w:val="20"/>
        </w:numPr>
        <w:jc w:val="both"/>
      </w:pPr>
      <w:r>
        <w:t>осуществлять информационную переработку и</w:t>
      </w:r>
      <w:r w:rsidR="00806E10">
        <w:t>ноязычных текстов с их помощью;</w:t>
      </w:r>
    </w:p>
    <w:p w:rsidR="00806E10" w:rsidRDefault="00345150" w:rsidP="004013DA">
      <w:pPr>
        <w:pStyle w:val="a5"/>
        <w:numPr>
          <w:ilvl w:val="0"/>
          <w:numId w:val="20"/>
        </w:numPr>
        <w:jc w:val="both"/>
      </w:pPr>
      <w:r>
        <w:t xml:space="preserve">участвовать в проектной деятельности, в том числе межпредметного характера, требующей использования многоязычных источников информации и информационно-коммуникационных технологий; </w:t>
      </w:r>
    </w:p>
    <w:p w:rsidR="00A80B27" w:rsidRPr="00A80B27" w:rsidRDefault="00345150" w:rsidP="004013DA">
      <w:pPr>
        <w:pStyle w:val="a5"/>
        <w:numPr>
          <w:ilvl w:val="0"/>
          <w:numId w:val="14"/>
        </w:numPr>
        <w:jc w:val="both"/>
        <w:rPr>
          <w:b/>
        </w:rPr>
      </w:pPr>
      <w:r w:rsidRPr="00A80B27">
        <w:rPr>
          <w:b/>
        </w:rPr>
        <w:t>приобретение опыта практической дея</w:t>
      </w:r>
      <w:r w:rsidR="00A80B27" w:rsidRPr="00A80B27">
        <w:rPr>
          <w:b/>
        </w:rPr>
        <w:t>тельности в повседневной жизни:</w:t>
      </w:r>
    </w:p>
    <w:p w:rsidR="00A80B27" w:rsidRDefault="00345150" w:rsidP="004013DA">
      <w:pPr>
        <w:pStyle w:val="a5"/>
        <w:numPr>
          <w:ilvl w:val="0"/>
          <w:numId w:val="21"/>
        </w:numPr>
        <w:jc w:val="both"/>
      </w:pPr>
      <w:r>
        <w:t xml:space="preserve">участвовать в учебно-исследовательской (в том числе проектной) деятельности предметного и межпредметного характера с использованием иноязычных материалов и применением информационно-коммуникационных технологий; </w:t>
      </w:r>
    </w:p>
    <w:p w:rsidR="00A80B27" w:rsidRDefault="00345150" w:rsidP="004013DA">
      <w:pPr>
        <w:pStyle w:val="a5"/>
        <w:numPr>
          <w:ilvl w:val="0"/>
          <w:numId w:val="21"/>
        </w:numPr>
        <w:jc w:val="both"/>
      </w:pPr>
      <w:r>
        <w:t xml:space="preserve">достигать взаимопонимания в процессе устного и письменного общения с носителями иностранного языка; </w:t>
      </w:r>
    </w:p>
    <w:p w:rsidR="00345150" w:rsidRDefault="00345150" w:rsidP="004013DA">
      <w:pPr>
        <w:pStyle w:val="a5"/>
        <w:numPr>
          <w:ilvl w:val="0"/>
          <w:numId w:val="21"/>
        </w:numPr>
        <w:jc w:val="both"/>
      </w:pPr>
      <w:r>
        <w:t>знакомить представителей других стран с культурой своей страны.</w:t>
      </w:r>
    </w:p>
    <w:p w:rsidR="00155512" w:rsidRPr="00C76FCF" w:rsidRDefault="00155512" w:rsidP="000979C9">
      <w:pPr>
        <w:spacing w:before="240"/>
        <w:ind w:left="120"/>
        <w:jc w:val="center"/>
        <w:rPr>
          <w:b/>
        </w:rPr>
      </w:pPr>
      <w:r w:rsidRPr="00C76FCF">
        <w:rPr>
          <w:b/>
          <w:sz w:val="28"/>
          <w:szCs w:val="28"/>
          <w:lang w:val="en-US"/>
        </w:rPr>
        <w:t>II</w:t>
      </w:r>
      <w:r w:rsidRPr="00C76FCF">
        <w:rPr>
          <w:b/>
          <w:sz w:val="28"/>
          <w:szCs w:val="28"/>
        </w:rPr>
        <w:t xml:space="preserve">. </w:t>
      </w:r>
      <w:r w:rsidRPr="004A59F4">
        <w:rPr>
          <w:b/>
          <w:sz w:val="28"/>
          <w:szCs w:val="28"/>
        </w:rPr>
        <w:t>ОСНОВНОЕ СОДЕРЖАНИЕ ОБУЧЕНИЯ</w:t>
      </w:r>
    </w:p>
    <w:p w:rsidR="00155512" w:rsidRPr="00C76FCF" w:rsidRDefault="00155512" w:rsidP="00155512">
      <w:pPr>
        <w:autoSpaceDE w:val="0"/>
        <w:autoSpaceDN w:val="0"/>
        <w:adjustRightInd w:val="0"/>
        <w:ind w:left="120" w:firstLine="588"/>
        <w:jc w:val="both"/>
        <w:rPr>
          <w:bCs/>
          <w:iCs/>
        </w:rPr>
      </w:pPr>
      <w:r w:rsidRPr="00C76FCF">
        <w:rPr>
          <w:bCs/>
          <w:iCs/>
        </w:rPr>
        <w:t>Учебный предмет «</w:t>
      </w:r>
      <w:r w:rsidR="000979C9">
        <w:rPr>
          <w:bCs/>
          <w:iCs/>
        </w:rPr>
        <w:t>Второй и</w:t>
      </w:r>
      <w:r w:rsidRPr="00C76FCF">
        <w:rPr>
          <w:bCs/>
          <w:iCs/>
        </w:rPr>
        <w:t>ностранн</w:t>
      </w:r>
      <w:r>
        <w:rPr>
          <w:bCs/>
          <w:iCs/>
        </w:rPr>
        <w:t xml:space="preserve">ый язык» обеспечивает развитие </w:t>
      </w:r>
      <w:r w:rsidRPr="00C76FCF">
        <w:rPr>
          <w:bCs/>
          <w:iCs/>
        </w:rPr>
        <w:t xml:space="preserve"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 </w:t>
      </w:r>
    </w:p>
    <w:p w:rsidR="00155512" w:rsidRPr="00C76FCF" w:rsidRDefault="00155512" w:rsidP="00155512">
      <w:pPr>
        <w:autoSpaceDE w:val="0"/>
        <w:autoSpaceDN w:val="0"/>
        <w:adjustRightInd w:val="0"/>
        <w:ind w:left="120" w:firstLine="588"/>
        <w:jc w:val="both"/>
        <w:rPr>
          <w:bCs/>
          <w:iCs/>
        </w:rPr>
      </w:pPr>
      <w:r w:rsidRPr="00C76FCF">
        <w:rPr>
          <w:bCs/>
          <w:iCs/>
        </w:rPr>
        <w:t>Освоение учебного предмета «</w:t>
      </w:r>
      <w:r w:rsidR="00594DE0">
        <w:rPr>
          <w:bCs/>
          <w:iCs/>
        </w:rPr>
        <w:t>Второй и</w:t>
      </w:r>
      <w:r w:rsidRPr="00C76FCF">
        <w:rPr>
          <w:bCs/>
          <w:iCs/>
        </w:rPr>
        <w:t xml:space="preserve">ностранный язык» направлено на достижение обучающимися </w:t>
      </w:r>
      <w:proofErr w:type="spellStart"/>
      <w:r w:rsidRPr="00C76FCF">
        <w:rPr>
          <w:bCs/>
          <w:iCs/>
        </w:rPr>
        <w:t>допорогового</w:t>
      </w:r>
      <w:proofErr w:type="spellEnd"/>
      <w:r w:rsidRPr="00C76FCF">
        <w:rPr>
          <w:bCs/>
          <w:iCs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</w:t>
      </w:r>
      <w:r>
        <w:rPr>
          <w:bCs/>
          <w:iCs/>
        </w:rPr>
        <w:t>тного и межкультурного общения.</w:t>
      </w:r>
    </w:p>
    <w:p w:rsidR="00155512" w:rsidRPr="00C76FCF" w:rsidRDefault="00594DE0" w:rsidP="0015551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Изучение предмета «Второй и</w:t>
      </w:r>
      <w:r w:rsidR="00155512" w:rsidRPr="00C76FCF">
        <w:rPr>
          <w:bCs/>
          <w:iCs/>
        </w:rPr>
        <w:t>ностранный язык»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155512" w:rsidRPr="00C76FCF" w:rsidRDefault="00155512" w:rsidP="00155512">
      <w:pPr>
        <w:autoSpaceDE w:val="0"/>
        <w:autoSpaceDN w:val="0"/>
        <w:adjustRightInd w:val="0"/>
        <w:spacing w:before="120"/>
        <w:ind w:firstLine="708"/>
        <w:jc w:val="both"/>
        <w:rPr>
          <w:bCs/>
          <w:iCs/>
          <w:u w:val="single"/>
        </w:rPr>
      </w:pPr>
      <w:r w:rsidRPr="00C76FCF">
        <w:rPr>
          <w:bCs/>
          <w:iCs/>
          <w:u w:val="single"/>
        </w:rPr>
        <w:t>Предметное содержание речи</w:t>
      </w:r>
    </w:p>
    <w:p w:rsidR="00155512" w:rsidRDefault="00594DE0" w:rsidP="004013DA">
      <w:pPr>
        <w:pStyle w:val="a5"/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Межличностные отношения в семье, со сверстниками. Внешность и черты характера человека.</w:t>
      </w:r>
    </w:p>
    <w:p w:rsidR="00594DE0" w:rsidRDefault="00594DE0" w:rsidP="004013DA">
      <w:pPr>
        <w:pStyle w:val="a5"/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Досуг и увлечения. Виды отдыха, путешествия. Транспорт. Покупки.</w:t>
      </w:r>
    </w:p>
    <w:p w:rsidR="00594DE0" w:rsidRDefault="00594DE0" w:rsidP="004013DA">
      <w:pPr>
        <w:pStyle w:val="a5"/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Здоровый образ жизни.</w:t>
      </w:r>
    </w:p>
    <w:p w:rsidR="00594DE0" w:rsidRDefault="00594DE0" w:rsidP="004013DA">
      <w:pPr>
        <w:pStyle w:val="a5"/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Школа. Каникулы.</w:t>
      </w:r>
    </w:p>
    <w:p w:rsidR="00594DE0" w:rsidRDefault="00594DE0" w:rsidP="004013DA">
      <w:pPr>
        <w:pStyle w:val="a5"/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Профессии.</w:t>
      </w:r>
    </w:p>
    <w:p w:rsidR="00594DE0" w:rsidRDefault="00594DE0" w:rsidP="004013DA">
      <w:pPr>
        <w:pStyle w:val="a5"/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Природа. Проблемы экологии. Климат, погода.</w:t>
      </w:r>
    </w:p>
    <w:p w:rsidR="00594DE0" w:rsidRDefault="00594DE0" w:rsidP="004013DA">
      <w:pPr>
        <w:pStyle w:val="a5"/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СМИ и средства коммуникации.</w:t>
      </w:r>
    </w:p>
    <w:p w:rsidR="00594DE0" w:rsidRPr="00594DE0" w:rsidRDefault="00594DE0" w:rsidP="004013DA">
      <w:pPr>
        <w:pStyle w:val="a5"/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Страны второго иностранного языка и родная страна, их географическое положение, столицы, крупные города, достопримечательности, культурные особенности (праздники, знаменательные даты, традиции). Выдающиеся люди, их вклад в мировую культуру.</w:t>
      </w:r>
    </w:p>
    <w:p w:rsidR="00155512" w:rsidRPr="00C76FCF" w:rsidRDefault="00155512" w:rsidP="00155512">
      <w:pPr>
        <w:autoSpaceDE w:val="0"/>
        <w:autoSpaceDN w:val="0"/>
        <w:adjustRightInd w:val="0"/>
        <w:spacing w:before="120"/>
        <w:ind w:firstLine="708"/>
        <w:jc w:val="both"/>
        <w:rPr>
          <w:bCs/>
          <w:iCs/>
          <w:u w:val="single"/>
        </w:rPr>
      </w:pPr>
      <w:r w:rsidRPr="00C76FCF">
        <w:rPr>
          <w:bCs/>
          <w:iCs/>
          <w:u w:val="single"/>
        </w:rPr>
        <w:t xml:space="preserve">Коммуникативные умения </w:t>
      </w:r>
    </w:p>
    <w:p w:rsidR="00155512" w:rsidRPr="00C76FCF" w:rsidRDefault="00155512" w:rsidP="00155512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C76FCF">
        <w:rPr>
          <w:b/>
          <w:bCs/>
          <w:iCs/>
        </w:rPr>
        <w:t xml:space="preserve">Говорение </w:t>
      </w:r>
    </w:p>
    <w:p w:rsidR="00155512" w:rsidRPr="00594DE0" w:rsidRDefault="00155512" w:rsidP="00155512">
      <w:pPr>
        <w:autoSpaceDE w:val="0"/>
        <w:autoSpaceDN w:val="0"/>
        <w:adjustRightInd w:val="0"/>
        <w:ind w:firstLine="708"/>
        <w:jc w:val="both"/>
        <w:rPr>
          <w:bCs/>
          <w:i/>
          <w:iCs/>
        </w:rPr>
      </w:pPr>
      <w:r w:rsidRPr="00594DE0">
        <w:rPr>
          <w:bCs/>
          <w:i/>
          <w:iCs/>
        </w:rPr>
        <w:t>Диалогическая речь</w:t>
      </w:r>
    </w:p>
    <w:p w:rsidR="00155512" w:rsidRPr="00C76FCF" w:rsidRDefault="00594DE0" w:rsidP="0015551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 xml:space="preserve">Умение вести диалоги этикетного характера, диалог-расспрос, диалог-побуждение к действию, диалог-обмен мнениями. </w:t>
      </w:r>
      <w:r w:rsidR="00155512" w:rsidRPr="00C76FCF">
        <w:rPr>
          <w:bCs/>
          <w:iCs/>
        </w:rPr>
        <w:t xml:space="preserve">Объем диалога </w:t>
      </w:r>
      <w:r>
        <w:rPr>
          <w:bCs/>
          <w:iCs/>
        </w:rPr>
        <w:t xml:space="preserve">– до </w:t>
      </w:r>
      <w:r w:rsidR="00155512" w:rsidRPr="00C76FCF">
        <w:rPr>
          <w:bCs/>
          <w:iCs/>
        </w:rPr>
        <w:t xml:space="preserve">5 реплик со стороны каждого учащегося.  Продолжительность диалога – </w:t>
      </w:r>
      <w:r>
        <w:rPr>
          <w:bCs/>
          <w:iCs/>
        </w:rPr>
        <w:t>1,5–2</w:t>
      </w:r>
      <w:r w:rsidR="00155512" w:rsidRPr="00C76FCF">
        <w:rPr>
          <w:bCs/>
          <w:iCs/>
        </w:rPr>
        <w:t xml:space="preserve"> минут</w:t>
      </w:r>
      <w:r w:rsidR="004013DA">
        <w:rPr>
          <w:bCs/>
          <w:iCs/>
        </w:rPr>
        <w:t>ы</w:t>
      </w:r>
      <w:r w:rsidR="00155512" w:rsidRPr="00C76FCF">
        <w:rPr>
          <w:bCs/>
          <w:iCs/>
        </w:rPr>
        <w:t xml:space="preserve">. </w:t>
      </w:r>
    </w:p>
    <w:p w:rsidR="00155512" w:rsidRPr="00594DE0" w:rsidRDefault="00155512" w:rsidP="00155512">
      <w:pPr>
        <w:autoSpaceDE w:val="0"/>
        <w:autoSpaceDN w:val="0"/>
        <w:adjustRightInd w:val="0"/>
        <w:ind w:firstLine="708"/>
        <w:jc w:val="both"/>
        <w:rPr>
          <w:bCs/>
          <w:i/>
          <w:iCs/>
        </w:rPr>
      </w:pPr>
      <w:r w:rsidRPr="00594DE0">
        <w:rPr>
          <w:bCs/>
          <w:i/>
          <w:iCs/>
        </w:rPr>
        <w:t>Монологическая речь</w:t>
      </w:r>
    </w:p>
    <w:p w:rsidR="00155512" w:rsidRPr="00C76FCF" w:rsidRDefault="00594DE0" w:rsidP="0015551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Умение</w:t>
      </w:r>
      <w:r w:rsidR="00155512" w:rsidRPr="00C76FCF">
        <w:rPr>
          <w:bCs/>
          <w:iCs/>
        </w:rPr>
        <w:t xml:space="preserve"> строить связные высказывания </w:t>
      </w:r>
      <w:r>
        <w:rPr>
          <w:bCs/>
          <w:iCs/>
        </w:rPr>
        <w:t xml:space="preserve">о фактах и событиях с опорой и без опоры на прочитанный или услышанный текст, заданную вербальную ситуацию, изображения. </w:t>
      </w:r>
    </w:p>
    <w:p w:rsidR="00155512" w:rsidRPr="00C76FCF" w:rsidRDefault="00155512" w:rsidP="0015551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C76FCF">
        <w:rPr>
          <w:bCs/>
          <w:iCs/>
        </w:rPr>
        <w:t xml:space="preserve">Объем </w:t>
      </w:r>
      <w:r w:rsidR="004013DA">
        <w:rPr>
          <w:bCs/>
          <w:iCs/>
        </w:rPr>
        <w:t xml:space="preserve">монологического высказывания 10 – </w:t>
      </w:r>
      <w:r w:rsidRPr="00C76FCF">
        <w:rPr>
          <w:bCs/>
          <w:iCs/>
        </w:rPr>
        <w:t xml:space="preserve">12 фраз. Продолжительность </w:t>
      </w:r>
      <w:r w:rsidR="004013DA">
        <w:rPr>
          <w:bCs/>
          <w:iCs/>
        </w:rPr>
        <w:t>монологического высказывания –1</w:t>
      </w:r>
      <w:r w:rsidRPr="00C76FCF">
        <w:rPr>
          <w:bCs/>
          <w:iCs/>
        </w:rPr>
        <w:t>–</w:t>
      </w:r>
      <w:r w:rsidR="004013DA">
        <w:rPr>
          <w:bCs/>
          <w:iCs/>
        </w:rPr>
        <w:t>1,5</w:t>
      </w:r>
      <w:r w:rsidRPr="00C76FCF">
        <w:rPr>
          <w:bCs/>
          <w:iCs/>
        </w:rPr>
        <w:t xml:space="preserve"> минуты. </w:t>
      </w:r>
    </w:p>
    <w:p w:rsidR="00155512" w:rsidRPr="00C76FCF" w:rsidRDefault="00155512" w:rsidP="00155512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C76FCF">
        <w:rPr>
          <w:b/>
          <w:bCs/>
          <w:iCs/>
        </w:rPr>
        <w:t>Аудирование</w:t>
      </w:r>
    </w:p>
    <w:p w:rsidR="00155512" w:rsidRPr="00C76FCF" w:rsidRDefault="00155512" w:rsidP="0015551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C76FCF">
        <w:rPr>
          <w:bCs/>
          <w:iCs/>
        </w:rPr>
        <w:t>Восприятие на слух и понимание несложных аутентичных аудио</w:t>
      </w:r>
      <w:r w:rsidR="004013DA">
        <w:rPr>
          <w:bCs/>
          <w:iCs/>
        </w:rPr>
        <w:t>- и видео</w:t>
      </w:r>
      <w:r w:rsidRPr="00C76FCF">
        <w:rPr>
          <w:bCs/>
          <w:iCs/>
        </w:rPr>
        <w:t>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</w:t>
      </w:r>
      <w:r w:rsidR="004013DA">
        <w:rPr>
          <w:bCs/>
          <w:iCs/>
        </w:rPr>
        <w:t xml:space="preserve"> и функционального типа текста.</w:t>
      </w:r>
    </w:p>
    <w:p w:rsidR="00155512" w:rsidRPr="00C76FCF" w:rsidRDefault="00155512" w:rsidP="0015551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4013DA">
        <w:rPr>
          <w:bCs/>
          <w:iCs/>
        </w:rPr>
        <w:t>Жанры текстов</w:t>
      </w:r>
      <w:r w:rsidR="004013DA" w:rsidRPr="004013DA">
        <w:rPr>
          <w:bCs/>
          <w:iCs/>
        </w:rPr>
        <w:t>:</w:t>
      </w:r>
      <w:r w:rsidR="004013DA">
        <w:rPr>
          <w:bCs/>
          <w:iCs/>
        </w:rPr>
        <w:t xml:space="preserve"> прагматические, публицистические</w:t>
      </w:r>
      <w:r w:rsidRPr="00C76FCF">
        <w:rPr>
          <w:bCs/>
          <w:iCs/>
        </w:rPr>
        <w:t>.</w:t>
      </w:r>
    </w:p>
    <w:p w:rsidR="00155512" w:rsidRPr="00C76FCF" w:rsidRDefault="00155512" w:rsidP="0015551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4013DA">
        <w:rPr>
          <w:bCs/>
          <w:iCs/>
        </w:rPr>
        <w:t>Типы текстов:</w:t>
      </w:r>
      <w:r w:rsidRPr="00C76FCF">
        <w:rPr>
          <w:bCs/>
          <w:iCs/>
        </w:rPr>
        <w:t xml:space="preserve"> высказывания собеседников в ситуациях повседневного общения, сообщение, беседа, интервью, объявление, реклама и др.</w:t>
      </w:r>
    </w:p>
    <w:p w:rsidR="00155512" w:rsidRDefault="00155512" w:rsidP="0015551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C76FCF">
        <w:rPr>
          <w:bCs/>
          <w:iCs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4013DA" w:rsidRPr="00C76FCF" w:rsidRDefault="004013DA" w:rsidP="0015551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 xml:space="preserve">Аудирование </w:t>
      </w:r>
      <w:r w:rsidRPr="004013DA">
        <w:rPr>
          <w:bCs/>
          <w:i/>
          <w:iCs/>
        </w:rPr>
        <w:t>с полным пониманием содержания</w:t>
      </w:r>
      <w:r>
        <w:rPr>
          <w:bCs/>
          <w:iCs/>
        </w:rPr>
        <w:t xml:space="preserve">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– до 1 минуты.</w:t>
      </w:r>
    </w:p>
    <w:p w:rsidR="00155512" w:rsidRPr="00C76FCF" w:rsidRDefault="00155512" w:rsidP="0015551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C76FCF">
        <w:rPr>
          <w:bCs/>
          <w:iCs/>
        </w:rPr>
        <w:t xml:space="preserve">Аудирование </w:t>
      </w:r>
      <w:r w:rsidRPr="00C76FCF">
        <w:rPr>
          <w:bCs/>
          <w:i/>
          <w:iCs/>
        </w:rPr>
        <w:t xml:space="preserve">с пониманием основного содержания </w:t>
      </w:r>
      <w:r w:rsidRPr="00C76FCF">
        <w:rPr>
          <w:bCs/>
          <w:iCs/>
        </w:rPr>
        <w:t xml:space="preserve">текста </w:t>
      </w:r>
      <w:r w:rsidR="004013DA">
        <w:rPr>
          <w:bCs/>
          <w:iCs/>
        </w:rPr>
        <w:t xml:space="preserve">осуществляется на несложных аутентичных текстах, содержащих наряду с изученными и некоторое количество незнакомых языковых явлений и </w:t>
      </w:r>
      <w:r w:rsidRPr="00C76FCF">
        <w:rPr>
          <w:bCs/>
          <w:iCs/>
        </w:rPr>
        <w:t>предполагает умение определять основную тему и главные факты/события в воспринимаемом на слух тексте. Время звучания</w:t>
      </w:r>
      <w:r w:rsidR="004013DA">
        <w:rPr>
          <w:bCs/>
          <w:iCs/>
        </w:rPr>
        <w:t xml:space="preserve"> текстов для аудирования – до 1,5 </w:t>
      </w:r>
      <w:r w:rsidRPr="00C76FCF">
        <w:rPr>
          <w:bCs/>
          <w:iCs/>
        </w:rPr>
        <w:t xml:space="preserve">минут. </w:t>
      </w:r>
    </w:p>
    <w:p w:rsidR="00155512" w:rsidRPr="00C76FCF" w:rsidRDefault="00155512" w:rsidP="0015551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C76FCF">
        <w:rPr>
          <w:bCs/>
          <w:iCs/>
        </w:rPr>
        <w:t xml:space="preserve">Аудирование </w:t>
      </w:r>
      <w:r w:rsidRPr="00C76FCF">
        <w:rPr>
          <w:bCs/>
          <w:i/>
          <w:iCs/>
        </w:rPr>
        <w:t>с выборочным пониманием нужной/ интересующей/ запрашиваемой информации</w:t>
      </w:r>
      <w:r w:rsidRPr="00C76FCF">
        <w:rPr>
          <w:bCs/>
          <w:iCs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155512" w:rsidRPr="004013DA" w:rsidRDefault="00155512" w:rsidP="00155512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C76FCF">
        <w:rPr>
          <w:bCs/>
          <w:iCs/>
        </w:rPr>
        <w:t>Аудирование с пониманием основного содержания текста и с выборочным пониманием нужной/ интересующей/ запрашиваемой информации</w:t>
      </w:r>
      <w:r w:rsidR="004013DA">
        <w:rPr>
          <w:bCs/>
          <w:iCs/>
        </w:rPr>
        <w:t xml:space="preserve">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</w:t>
      </w:r>
      <w:r w:rsidRPr="00C76FCF">
        <w:rPr>
          <w:bCs/>
          <w:iCs/>
        </w:rPr>
        <w:t>.</w:t>
      </w:r>
      <w:r w:rsidR="004013DA">
        <w:rPr>
          <w:bCs/>
          <w:iCs/>
        </w:rPr>
        <w:t xml:space="preserve"> Время </w:t>
      </w:r>
      <w:r w:rsidR="004013DA" w:rsidRPr="00C76FCF">
        <w:rPr>
          <w:bCs/>
          <w:iCs/>
        </w:rPr>
        <w:t>звучания текстов для аудирования – до 1,5 минут.</w:t>
      </w:r>
    </w:p>
    <w:p w:rsidR="00155512" w:rsidRPr="00C76FCF" w:rsidRDefault="00155512" w:rsidP="00155512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C76FCF">
        <w:rPr>
          <w:b/>
          <w:bCs/>
          <w:iCs/>
        </w:rPr>
        <w:t>Чтение</w:t>
      </w:r>
    </w:p>
    <w:p w:rsidR="00155512" w:rsidRPr="00C76FCF" w:rsidRDefault="004013DA" w:rsidP="00155512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>
        <w:rPr>
          <w:bCs/>
          <w:iCs/>
        </w:rPr>
        <w:t>Умение читать и понимать аутентичные тексты</w:t>
      </w:r>
      <w:r w:rsidR="00155512" w:rsidRPr="00C76FCF">
        <w:rPr>
          <w:bCs/>
          <w:iCs/>
        </w:rPr>
        <w:t xml:space="preserve"> с различной глубиной и точностью проникновения в их содержание</w:t>
      </w:r>
      <w:r w:rsidR="00A9779E">
        <w:rPr>
          <w:bCs/>
          <w:iCs/>
        </w:rPr>
        <w:t xml:space="preserve"> (в зависимости от коммуникативной задачи)</w:t>
      </w:r>
      <w:r w:rsidR="00155512" w:rsidRPr="00C76FCF">
        <w:rPr>
          <w:bCs/>
          <w:iCs/>
        </w:rPr>
        <w:t>: с пониманием основного содержания</w:t>
      </w:r>
      <w:r w:rsidR="00A9779E">
        <w:rPr>
          <w:bCs/>
          <w:iCs/>
        </w:rPr>
        <w:t xml:space="preserve"> (ознакомительное чтение)</w:t>
      </w:r>
      <w:r w:rsidR="00155512" w:rsidRPr="00C76FCF">
        <w:rPr>
          <w:bCs/>
          <w:iCs/>
        </w:rPr>
        <w:t xml:space="preserve">, с </w:t>
      </w:r>
      <w:r w:rsidR="00146ED7">
        <w:rPr>
          <w:bCs/>
          <w:iCs/>
        </w:rPr>
        <w:t xml:space="preserve">полным или </w:t>
      </w:r>
      <w:r w:rsidR="00155512" w:rsidRPr="00C76FCF">
        <w:rPr>
          <w:bCs/>
          <w:iCs/>
        </w:rPr>
        <w:t>выборочным пониманием нужной/ интересующей/ запрашива</w:t>
      </w:r>
      <w:r w:rsidR="00146ED7">
        <w:rPr>
          <w:bCs/>
          <w:iCs/>
        </w:rPr>
        <w:t>емой информации</w:t>
      </w:r>
      <w:r w:rsidR="00155512" w:rsidRPr="00C76FCF">
        <w:rPr>
          <w:bCs/>
          <w:iCs/>
        </w:rPr>
        <w:t>.</w:t>
      </w:r>
    </w:p>
    <w:p w:rsidR="00155512" w:rsidRPr="00C76FCF" w:rsidRDefault="00155512" w:rsidP="00155512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146ED7">
        <w:rPr>
          <w:bCs/>
          <w:iCs/>
        </w:rPr>
        <w:t>Жанры текстов:</w:t>
      </w:r>
      <w:r w:rsidRPr="00C76FCF">
        <w:rPr>
          <w:bCs/>
          <w:iCs/>
        </w:rPr>
        <w:t xml:space="preserve"> научно-популярные, публицистические, художественные, прагматические. </w:t>
      </w:r>
    </w:p>
    <w:p w:rsidR="00155512" w:rsidRPr="00C76FCF" w:rsidRDefault="00155512" w:rsidP="00155512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146ED7">
        <w:rPr>
          <w:bCs/>
          <w:iCs/>
        </w:rPr>
        <w:t>Типы текстов:</w:t>
      </w:r>
      <w:r w:rsidRPr="00C76FCF">
        <w:rPr>
          <w:bCs/>
          <w:iCs/>
        </w:rPr>
        <w:t xml:space="preserve">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155512" w:rsidRDefault="00155512" w:rsidP="0015551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C76FCF">
        <w:rPr>
          <w:bCs/>
          <w:iCs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146ED7" w:rsidRPr="00C76FCF" w:rsidRDefault="00146ED7" w:rsidP="00155512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>
        <w:rPr>
          <w:bCs/>
          <w:iCs/>
        </w:rPr>
        <w:t>Независимо от вида чтения возможно использование двуязычного словаря.</w:t>
      </w:r>
    </w:p>
    <w:p w:rsidR="00155512" w:rsidRPr="00C76FCF" w:rsidRDefault="00155512" w:rsidP="0015551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C76FCF">
        <w:rPr>
          <w:bCs/>
          <w:iCs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155512" w:rsidRPr="00C76FCF" w:rsidRDefault="00155512" w:rsidP="0015551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C76FCF">
        <w:rPr>
          <w:bCs/>
          <w:iCs/>
        </w:rP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</w:t>
      </w:r>
      <w:r w:rsidR="00146ED7">
        <w:rPr>
          <w:bCs/>
          <w:iCs/>
        </w:rPr>
        <w:t>–</w:t>
      </w:r>
      <w:r w:rsidRPr="00C76FCF">
        <w:rPr>
          <w:bCs/>
          <w:iCs/>
        </w:rPr>
        <w:t xml:space="preserve"> около 350 слов.</w:t>
      </w:r>
    </w:p>
    <w:p w:rsidR="00155512" w:rsidRPr="00C76FCF" w:rsidRDefault="00155512" w:rsidP="0015551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C76FCF">
        <w:rPr>
          <w:bCs/>
          <w:iCs/>
        </w:rPr>
        <w:t>Чтение с полным пониманием осуществляется на несложных аутентичных текстах, построенных на изученном языковом материале</w:t>
      </w:r>
      <w:r w:rsidR="00146ED7">
        <w:rPr>
          <w:bCs/>
          <w:iCs/>
        </w:rPr>
        <w:t xml:space="preserve"> с использованием различных приемов смысловой переработки текста (языковой догадки, выборочного перевода)</w:t>
      </w:r>
      <w:r w:rsidRPr="00C76FCF">
        <w:rPr>
          <w:bCs/>
          <w:iCs/>
        </w:rPr>
        <w:t xml:space="preserve">. Объем текста для чтения </w:t>
      </w:r>
      <w:r w:rsidR="00146ED7">
        <w:rPr>
          <w:bCs/>
          <w:iCs/>
        </w:rPr>
        <w:t xml:space="preserve">– </w:t>
      </w:r>
      <w:r w:rsidRPr="00C76FCF">
        <w:rPr>
          <w:bCs/>
          <w:iCs/>
        </w:rPr>
        <w:t xml:space="preserve">около 500 слов. </w:t>
      </w:r>
    </w:p>
    <w:p w:rsidR="00155512" w:rsidRPr="00C76FCF" w:rsidRDefault="00155512" w:rsidP="00155512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C76FCF">
        <w:rPr>
          <w:b/>
          <w:bCs/>
          <w:iCs/>
        </w:rPr>
        <w:t>Письменная речь</w:t>
      </w:r>
    </w:p>
    <w:p w:rsidR="00155512" w:rsidRPr="00C76FCF" w:rsidRDefault="00146ED7" w:rsidP="0015551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Умение</w:t>
      </w:r>
      <w:r w:rsidR="00155512" w:rsidRPr="00C76FCF">
        <w:rPr>
          <w:bCs/>
          <w:iCs/>
        </w:rPr>
        <w:t>:</w:t>
      </w:r>
    </w:p>
    <w:p w:rsidR="00146ED7" w:rsidRPr="00EB5F38" w:rsidRDefault="00146ED7" w:rsidP="00EB5F38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делать выписки из текста для их использования в собственных высказываниях;</w:t>
      </w:r>
    </w:p>
    <w:p w:rsidR="00155512" w:rsidRPr="00C76FCF" w:rsidRDefault="00146ED7" w:rsidP="004013DA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заполнять </w:t>
      </w:r>
      <w:r w:rsidR="00155512" w:rsidRPr="00C76FCF">
        <w:rPr>
          <w:bCs/>
          <w:iCs/>
        </w:rPr>
        <w:t>анкет</w:t>
      </w:r>
      <w:r>
        <w:rPr>
          <w:bCs/>
          <w:iCs/>
        </w:rPr>
        <w:t>ы и формуляры</w:t>
      </w:r>
      <w:r w:rsidR="00155512" w:rsidRPr="00C76FCF">
        <w:rPr>
          <w:bCs/>
          <w:iCs/>
        </w:rPr>
        <w:t xml:space="preserve"> (указывать имя, фамилию, пол, гражданство, национальность, адрес);</w:t>
      </w:r>
    </w:p>
    <w:p w:rsidR="00155512" w:rsidRPr="00C76FCF" w:rsidRDefault="00146ED7" w:rsidP="004013DA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писать короткие поздравления</w:t>
      </w:r>
      <w:r w:rsidR="00155512" w:rsidRPr="00C76FCF">
        <w:rPr>
          <w:bCs/>
          <w:iCs/>
        </w:rPr>
        <w:t xml:space="preserve"> с днем рождения и другими праздниками, выражение пожеланий (объемом 30–40 слов, включая адрес); </w:t>
      </w:r>
    </w:p>
    <w:p w:rsidR="00155512" w:rsidRPr="00C76FCF" w:rsidRDefault="00146ED7" w:rsidP="004013DA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писать личное</w:t>
      </w:r>
      <w:r w:rsidR="00155512" w:rsidRPr="00C76FCF">
        <w:rPr>
          <w:bCs/>
          <w:iCs/>
        </w:rPr>
        <w:t xml:space="preserve"> письм</w:t>
      </w:r>
      <w:r>
        <w:rPr>
          <w:bCs/>
          <w:iCs/>
        </w:rPr>
        <w:t>о</w:t>
      </w:r>
      <w:r w:rsidR="00155512" w:rsidRPr="00C76FCF">
        <w:rPr>
          <w:bCs/>
          <w:iCs/>
        </w:rPr>
        <w:t>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</w:t>
      </w:r>
      <w:r>
        <w:rPr>
          <w:bCs/>
          <w:iCs/>
        </w:rPr>
        <w:t>.</w:t>
      </w:r>
      <w:r w:rsidR="00155512" w:rsidRPr="00C76FCF">
        <w:rPr>
          <w:bCs/>
          <w:iCs/>
        </w:rPr>
        <w:t xml:space="preserve"> </w:t>
      </w:r>
    </w:p>
    <w:p w:rsidR="00155512" w:rsidRPr="00E7142A" w:rsidRDefault="00E7142A" w:rsidP="00155512">
      <w:pPr>
        <w:autoSpaceDE w:val="0"/>
        <w:autoSpaceDN w:val="0"/>
        <w:adjustRightInd w:val="0"/>
        <w:spacing w:before="120"/>
        <w:ind w:firstLine="708"/>
        <w:jc w:val="both"/>
        <w:rPr>
          <w:b/>
          <w:bCs/>
          <w:iCs/>
        </w:rPr>
      </w:pPr>
      <w:r w:rsidRPr="00E7142A">
        <w:rPr>
          <w:b/>
          <w:bCs/>
          <w:iCs/>
        </w:rPr>
        <w:t>Языковые средства и навыки</w:t>
      </w:r>
    </w:p>
    <w:p w:rsidR="00155512" w:rsidRPr="00E7142A" w:rsidRDefault="00155512" w:rsidP="00155512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E7142A">
        <w:rPr>
          <w:b/>
          <w:bCs/>
          <w:iCs/>
        </w:rPr>
        <w:t>Орфография и пунктуация</w:t>
      </w:r>
    </w:p>
    <w:p w:rsidR="00155512" w:rsidRPr="00C76FCF" w:rsidRDefault="00155512" w:rsidP="0015551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C76FCF">
        <w:rPr>
          <w:bCs/>
          <w:iCs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155512" w:rsidRPr="00E7142A" w:rsidRDefault="00155512" w:rsidP="00155512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E7142A">
        <w:rPr>
          <w:b/>
          <w:bCs/>
          <w:iCs/>
        </w:rPr>
        <w:t>Фонетическая сторона речи</w:t>
      </w:r>
    </w:p>
    <w:p w:rsidR="00155512" w:rsidRPr="00C76FCF" w:rsidRDefault="00155512" w:rsidP="0015551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C76FCF">
        <w:rPr>
          <w:bCs/>
          <w:iCs/>
        </w:rPr>
        <w:t xml:space="preserve">Различения на слух в потоке речи всех звуков </w:t>
      </w:r>
      <w:r w:rsidR="00E7142A">
        <w:rPr>
          <w:bCs/>
          <w:iCs/>
        </w:rPr>
        <w:t xml:space="preserve">второго </w:t>
      </w:r>
      <w:r w:rsidRPr="00C76FCF">
        <w:rPr>
          <w:bCs/>
          <w:iCs/>
        </w:rPr>
        <w:t>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155512" w:rsidRPr="00E7142A" w:rsidRDefault="00155512" w:rsidP="00155512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E7142A">
        <w:rPr>
          <w:b/>
          <w:bCs/>
          <w:iCs/>
        </w:rPr>
        <w:t>Лексическая сторона речи</w:t>
      </w:r>
    </w:p>
    <w:p w:rsidR="00155512" w:rsidRPr="00C76FCF" w:rsidRDefault="00155512" w:rsidP="0015551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C76FCF">
        <w:rPr>
          <w:bCs/>
          <w:iCs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</w:t>
      </w:r>
      <w:r w:rsidR="00E7142A">
        <w:rPr>
          <w:bCs/>
          <w:iCs/>
        </w:rPr>
        <w:t>000 единиц.</w:t>
      </w:r>
    </w:p>
    <w:p w:rsidR="00155512" w:rsidRPr="00C76FCF" w:rsidRDefault="00155512" w:rsidP="0015551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C76FCF">
        <w:rPr>
          <w:bCs/>
          <w:iCs/>
        </w:rPr>
        <w:t>Основные способы словообразования: аффиксация, словосложение</w:t>
      </w:r>
      <w:r w:rsidR="00E7142A">
        <w:rPr>
          <w:bCs/>
          <w:iCs/>
        </w:rPr>
        <w:t xml:space="preserve"> и др</w:t>
      </w:r>
      <w:r w:rsidRPr="00C76FCF">
        <w:rPr>
          <w:bCs/>
          <w:iCs/>
        </w:rPr>
        <w:t xml:space="preserve">. Многозначность лексических единиц. Синонимы. Антонимы. Лексическая сочетаемость. </w:t>
      </w:r>
    </w:p>
    <w:p w:rsidR="00155512" w:rsidRPr="00E7142A" w:rsidRDefault="00155512" w:rsidP="00155512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E7142A">
        <w:rPr>
          <w:b/>
          <w:bCs/>
          <w:iCs/>
        </w:rPr>
        <w:t>Грамматическая сторона речи</w:t>
      </w:r>
    </w:p>
    <w:p w:rsidR="00155512" w:rsidRPr="00C76FCF" w:rsidRDefault="00155512" w:rsidP="0015551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C76FCF">
        <w:rPr>
          <w:bCs/>
          <w:iCs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155512" w:rsidRPr="00C76FCF" w:rsidRDefault="00155512" w:rsidP="0015551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C76FCF">
        <w:rPr>
          <w:bCs/>
          <w:iCs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155512" w:rsidRPr="00C76FCF" w:rsidRDefault="00155512" w:rsidP="0015551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C76FCF">
        <w:rPr>
          <w:bCs/>
          <w:iCs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видовременных формах действительного и страдательного залогов, модальных глаголов и их эквивалентов; предлогов. </w:t>
      </w:r>
    </w:p>
    <w:p w:rsidR="00155512" w:rsidRPr="008918A8" w:rsidRDefault="00155512" w:rsidP="00155512">
      <w:pPr>
        <w:autoSpaceDE w:val="0"/>
        <w:autoSpaceDN w:val="0"/>
        <w:adjustRightInd w:val="0"/>
        <w:spacing w:before="120"/>
        <w:ind w:firstLine="708"/>
        <w:jc w:val="both"/>
        <w:rPr>
          <w:b/>
          <w:bCs/>
          <w:iCs/>
        </w:rPr>
      </w:pPr>
      <w:r w:rsidRPr="008918A8">
        <w:rPr>
          <w:b/>
          <w:bCs/>
          <w:iCs/>
        </w:rPr>
        <w:t>Социокультурные знания и умения</w:t>
      </w:r>
    </w:p>
    <w:p w:rsidR="00155512" w:rsidRPr="00C76FCF" w:rsidRDefault="00155512" w:rsidP="0015551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C76FCF">
        <w:rPr>
          <w:bCs/>
          <w:iCs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155512" w:rsidRPr="00C76FCF" w:rsidRDefault="00155512" w:rsidP="004013DA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bCs/>
          <w:iCs/>
        </w:rPr>
      </w:pPr>
      <w:r w:rsidRPr="00C76FCF">
        <w:rPr>
          <w:bCs/>
          <w:iCs/>
        </w:rPr>
        <w:t>знаниями о значении родного и иностранного языков в современном мире;</w:t>
      </w:r>
    </w:p>
    <w:p w:rsidR="00155512" w:rsidRPr="00C76FCF" w:rsidRDefault="00155512" w:rsidP="004013DA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bCs/>
          <w:iCs/>
        </w:rPr>
      </w:pPr>
      <w:r w:rsidRPr="00C76FCF">
        <w:rPr>
          <w:bCs/>
          <w:iCs/>
        </w:rPr>
        <w:t xml:space="preserve">сведениями о социокультурном портрете стран, говорящих на </w:t>
      </w:r>
      <w:r w:rsidR="008918A8">
        <w:rPr>
          <w:bCs/>
          <w:iCs/>
        </w:rPr>
        <w:t xml:space="preserve">втором </w:t>
      </w:r>
      <w:r w:rsidRPr="00C76FCF">
        <w:rPr>
          <w:bCs/>
          <w:iCs/>
        </w:rPr>
        <w:t>иностранном языке, их символике и культурном наследии;</w:t>
      </w:r>
    </w:p>
    <w:p w:rsidR="00155512" w:rsidRPr="00C76FCF" w:rsidRDefault="00155512" w:rsidP="004013DA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bCs/>
          <w:iCs/>
        </w:rPr>
      </w:pPr>
      <w:r w:rsidRPr="00C76FCF">
        <w:rPr>
          <w:bCs/>
          <w:iCs/>
        </w:rPr>
        <w:t xml:space="preserve">сведениями о социокультурном портрете стран, говорящих на </w:t>
      </w:r>
      <w:r w:rsidR="008918A8">
        <w:rPr>
          <w:bCs/>
          <w:iCs/>
        </w:rPr>
        <w:t xml:space="preserve">втором </w:t>
      </w:r>
      <w:r w:rsidRPr="00C76FCF">
        <w:rPr>
          <w:bCs/>
          <w:iCs/>
        </w:rPr>
        <w:t xml:space="preserve">иностранном языке, их символике и культурном наследии; </w:t>
      </w:r>
    </w:p>
    <w:p w:rsidR="00155512" w:rsidRPr="00C76FCF" w:rsidRDefault="00155512" w:rsidP="004013DA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bCs/>
          <w:iCs/>
        </w:rPr>
      </w:pPr>
      <w:r w:rsidRPr="00C76FCF">
        <w:rPr>
          <w:bCs/>
          <w:iCs/>
        </w:rPr>
        <w:t>знаниями о реалиях страны/стран изучаемого языка: традициях (в пита</w:t>
      </w:r>
      <w:r w:rsidRPr="00C76FCF">
        <w:rPr>
          <w:bCs/>
          <w:iCs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155512" w:rsidRPr="00C76FCF" w:rsidRDefault="00155512" w:rsidP="004013DA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bCs/>
          <w:iCs/>
        </w:rPr>
      </w:pPr>
      <w:r w:rsidRPr="00C76FCF">
        <w:rPr>
          <w:bCs/>
          <w:iCs/>
        </w:rPr>
        <w:t>представлениями о</w:t>
      </w:r>
      <w:r>
        <w:rPr>
          <w:bCs/>
          <w:iCs/>
        </w:rPr>
        <w:t xml:space="preserve"> </w:t>
      </w:r>
      <w:r w:rsidRPr="00C76FCF">
        <w:rPr>
          <w:bCs/>
          <w:iCs/>
        </w:rPr>
        <w:t>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155512" w:rsidRPr="00C76FCF" w:rsidRDefault="00155512" w:rsidP="004013DA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bCs/>
          <w:iCs/>
        </w:rPr>
      </w:pPr>
      <w:r w:rsidRPr="00C76FCF">
        <w:rPr>
          <w:bCs/>
          <w:iCs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155512" w:rsidRPr="00C76FCF" w:rsidRDefault="00155512" w:rsidP="004013DA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bCs/>
          <w:iCs/>
        </w:rPr>
      </w:pPr>
      <w:r w:rsidRPr="00C76FCF">
        <w:rPr>
          <w:bCs/>
          <w:iCs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155512" w:rsidRPr="008918A8" w:rsidRDefault="00155512" w:rsidP="00155512">
      <w:pPr>
        <w:autoSpaceDE w:val="0"/>
        <w:autoSpaceDN w:val="0"/>
        <w:adjustRightInd w:val="0"/>
        <w:spacing w:before="120"/>
        <w:ind w:firstLine="708"/>
        <w:jc w:val="both"/>
        <w:rPr>
          <w:b/>
          <w:bCs/>
          <w:iCs/>
        </w:rPr>
      </w:pPr>
      <w:r w:rsidRPr="008918A8">
        <w:rPr>
          <w:b/>
          <w:bCs/>
          <w:iCs/>
        </w:rPr>
        <w:t>Компенсаторные умения</w:t>
      </w:r>
    </w:p>
    <w:p w:rsidR="00155512" w:rsidRPr="00C76FCF" w:rsidRDefault="008918A8" w:rsidP="0015551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Умение:</w:t>
      </w:r>
    </w:p>
    <w:p w:rsidR="00155512" w:rsidRPr="00C76FCF" w:rsidRDefault="00155512" w:rsidP="004013DA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bCs/>
          <w:iCs/>
        </w:rPr>
      </w:pPr>
      <w:r w:rsidRPr="00C76FCF">
        <w:rPr>
          <w:bCs/>
          <w:iCs/>
        </w:rPr>
        <w:t>переспрашивать, просить повторить, уточняя значение незнакомых слов;</w:t>
      </w:r>
    </w:p>
    <w:p w:rsidR="00155512" w:rsidRPr="00C76FCF" w:rsidRDefault="00155512" w:rsidP="004013DA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bCs/>
          <w:iCs/>
        </w:rPr>
      </w:pPr>
      <w:r w:rsidRPr="00C76FCF">
        <w:rPr>
          <w:bCs/>
          <w:iCs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155512" w:rsidRPr="00C76FCF" w:rsidRDefault="00155512" w:rsidP="004013DA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bCs/>
          <w:iCs/>
        </w:rPr>
      </w:pPr>
      <w:r w:rsidRPr="00C76FCF">
        <w:rPr>
          <w:bCs/>
          <w:iCs/>
        </w:rPr>
        <w:t>прогнозировать содержание текста на основе заголовка, предварительно поставленных вопросов и т. д.;</w:t>
      </w:r>
    </w:p>
    <w:p w:rsidR="00155512" w:rsidRPr="00C76FCF" w:rsidRDefault="00155512" w:rsidP="004013DA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bCs/>
          <w:iCs/>
        </w:rPr>
      </w:pPr>
      <w:r w:rsidRPr="00C76FCF">
        <w:rPr>
          <w:bCs/>
          <w:iCs/>
        </w:rPr>
        <w:t>догадываться о значении незнакомых слов по контексту, по используемым собеседником жестам и мимике;</w:t>
      </w:r>
    </w:p>
    <w:p w:rsidR="00155512" w:rsidRPr="00C76FCF" w:rsidRDefault="00155512" w:rsidP="004013DA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bCs/>
          <w:iCs/>
        </w:rPr>
      </w:pPr>
      <w:r w:rsidRPr="00C76FCF">
        <w:rPr>
          <w:bCs/>
          <w:iCs/>
        </w:rPr>
        <w:t>использовать синонимы, антонимы, описание понятия при дефиците языковых средств.</w:t>
      </w:r>
    </w:p>
    <w:p w:rsidR="00155512" w:rsidRPr="00C76FCF" w:rsidRDefault="00155512" w:rsidP="008918A8">
      <w:pPr>
        <w:autoSpaceDE w:val="0"/>
        <w:autoSpaceDN w:val="0"/>
        <w:adjustRightInd w:val="0"/>
        <w:spacing w:before="100" w:beforeAutospacing="1"/>
        <w:ind w:firstLine="708"/>
        <w:jc w:val="both"/>
        <w:rPr>
          <w:bCs/>
          <w:iCs/>
        </w:rPr>
      </w:pPr>
      <w:r w:rsidRPr="00C76FCF">
        <w:rPr>
          <w:bCs/>
          <w:iCs/>
        </w:rPr>
        <w:t>В основу определения содержания обучения в 8-9 классах в Гуманитарном лицее положен анализ реальных или возможных потребностей, учащихс</w:t>
      </w:r>
      <w:r>
        <w:rPr>
          <w:bCs/>
          <w:iCs/>
        </w:rPr>
        <w:t xml:space="preserve">я в процессе обучения, а также </w:t>
      </w:r>
      <w:r w:rsidRPr="00C76FCF">
        <w:rPr>
          <w:bCs/>
          <w:iCs/>
        </w:rPr>
        <w:t xml:space="preserve">обязательный минимум содержания, очерченный в государственном образовательном стандарте основного общего образования по </w:t>
      </w:r>
      <w:r w:rsidR="008918A8">
        <w:rPr>
          <w:bCs/>
          <w:iCs/>
        </w:rPr>
        <w:t xml:space="preserve">второму </w:t>
      </w:r>
      <w:r w:rsidRPr="00C76FCF">
        <w:rPr>
          <w:bCs/>
          <w:iCs/>
        </w:rPr>
        <w:t xml:space="preserve">иностранному языку.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 проблем в различных </w:t>
      </w:r>
      <w:r w:rsidR="008918A8">
        <w:rPr>
          <w:bCs/>
          <w:iCs/>
        </w:rPr>
        <w:t>франкоязыч</w:t>
      </w:r>
      <w:r w:rsidRPr="00C76FCF">
        <w:rPr>
          <w:bCs/>
          <w:iCs/>
        </w:rPr>
        <w:t>ных странах, а также в родной стране учащихся.</w:t>
      </w:r>
    </w:p>
    <w:p w:rsidR="00155512" w:rsidRPr="00155512" w:rsidRDefault="00155512" w:rsidP="00155512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155512">
        <w:rPr>
          <w:b/>
          <w:bCs/>
          <w:iCs/>
          <w:sz w:val="28"/>
          <w:szCs w:val="28"/>
        </w:rPr>
        <w:br w:type="page"/>
      </w:r>
    </w:p>
    <w:p w:rsidR="00155512" w:rsidRPr="004A59F4" w:rsidRDefault="00155512" w:rsidP="00155512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4A59F4">
        <w:rPr>
          <w:b/>
          <w:bCs/>
          <w:iCs/>
          <w:sz w:val="28"/>
          <w:szCs w:val="28"/>
          <w:lang w:val="en-US"/>
        </w:rPr>
        <w:t>III</w:t>
      </w:r>
      <w:r w:rsidRPr="004A59F4">
        <w:rPr>
          <w:b/>
          <w:bCs/>
          <w:iCs/>
          <w:sz w:val="28"/>
          <w:szCs w:val="28"/>
        </w:rPr>
        <w:t xml:space="preserve">. ТЕМАТИЧЕСКОЕ ПЛАНИРОВАНИЕ </w:t>
      </w:r>
    </w:p>
    <w:p w:rsidR="00155512" w:rsidRDefault="00155512" w:rsidP="00155512">
      <w:pPr>
        <w:autoSpaceDE w:val="0"/>
        <w:autoSpaceDN w:val="0"/>
        <w:adjustRightInd w:val="0"/>
        <w:jc w:val="both"/>
        <w:rPr>
          <w:bCs/>
          <w:iCs/>
        </w:rPr>
      </w:pPr>
      <w:r w:rsidRPr="00C76FCF">
        <w:rPr>
          <w:bCs/>
          <w:iCs/>
        </w:rPr>
        <w:t>Тематическое планирование</w:t>
      </w:r>
      <w:r w:rsidRPr="00C76FCF">
        <w:rPr>
          <w:bCs/>
          <w:iCs/>
          <w:sz w:val="28"/>
          <w:szCs w:val="28"/>
        </w:rPr>
        <w:t xml:space="preserve"> </w:t>
      </w:r>
      <w:r w:rsidRPr="00C76FCF">
        <w:rPr>
          <w:b/>
          <w:bCs/>
          <w:iCs/>
          <w:sz w:val="28"/>
          <w:szCs w:val="28"/>
        </w:rPr>
        <w:t>в 8 классе</w:t>
      </w:r>
      <w:r w:rsidR="00D26828">
        <w:rPr>
          <w:b/>
          <w:bCs/>
          <w:iCs/>
          <w:sz w:val="28"/>
          <w:szCs w:val="28"/>
        </w:rPr>
        <w:t xml:space="preserve"> (первый год обучения)</w:t>
      </w:r>
      <w:r w:rsidRPr="00C76FCF">
        <w:rPr>
          <w:bCs/>
          <w:iCs/>
          <w:sz w:val="28"/>
          <w:szCs w:val="28"/>
        </w:rPr>
        <w:t xml:space="preserve"> </w:t>
      </w:r>
      <w:r w:rsidRPr="00C76FCF">
        <w:rPr>
          <w:bCs/>
          <w:iCs/>
        </w:rPr>
        <w:t>определяется выбором УМК</w:t>
      </w:r>
      <w:r w:rsidRPr="00C76FCF">
        <w:rPr>
          <w:rFonts w:eastAsia="MS Mincho"/>
          <w:lang w:eastAsia="ja-JP"/>
        </w:rPr>
        <w:t xml:space="preserve"> </w:t>
      </w:r>
      <w:r w:rsidRPr="00C76FCF">
        <w:rPr>
          <w:lang w:eastAsia="ru-RU"/>
        </w:rPr>
        <w:t>«</w:t>
      </w:r>
      <w:r w:rsidR="007B513B">
        <w:rPr>
          <w:lang w:eastAsia="ru-RU"/>
        </w:rPr>
        <w:t>Встречи</w:t>
      </w:r>
      <w:r w:rsidRPr="00C76FCF">
        <w:rPr>
          <w:lang w:eastAsia="ru-RU"/>
        </w:rPr>
        <w:t>»</w:t>
      </w:r>
      <w:r w:rsidRPr="00C76FCF">
        <w:rPr>
          <w:bCs/>
          <w:iCs/>
        </w:rPr>
        <w:t xml:space="preserve"> для </w:t>
      </w:r>
      <w:r w:rsidR="009436AF">
        <w:rPr>
          <w:bCs/>
          <w:iCs/>
        </w:rPr>
        <w:t>8-9</w:t>
      </w:r>
      <w:r w:rsidRPr="00C76FCF">
        <w:rPr>
          <w:bCs/>
          <w:iCs/>
        </w:rPr>
        <w:t xml:space="preserve"> класса в рамках следующей тематики:</w:t>
      </w:r>
    </w:p>
    <w:p w:rsidR="009D501D" w:rsidRPr="00555391" w:rsidRDefault="009D501D" w:rsidP="009D501D">
      <w:pPr>
        <w:spacing w:before="120" w:after="120"/>
        <w:jc w:val="center"/>
        <w:rPr>
          <w:b/>
          <w:i/>
          <w:lang w:eastAsia="ru-RU"/>
        </w:rPr>
      </w:pPr>
      <w:r>
        <w:rPr>
          <w:b/>
          <w:lang w:eastAsia="ru-RU"/>
        </w:rPr>
        <w:t>Тематическое содержание лексики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858"/>
        <w:gridCol w:w="1713"/>
      </w:tblGrid>
      <w:tr w:rsidR="00155512" w:rsidTr="00E62C66">
        <w:trPr>
          <w:trHeight w:val="291"/>
          <w:jc w:val="center"/>
        </w:trPr>
        <w:tc>
          <w:tcPr>
            <w:tcW w:w="7858" w:type="dxa"/>
          </w:tcPr>
          <w:p w:rsidR="009D501D" w:rsidRPr="009D501D" w:rsidRDefault="009D501D" w:rsidP="009D501D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713" w:type="dxa"/>
          </w:tcPr>
          <w:p w:rsidR="00155512" w:rsidRPr="00CE68D7" w:rsidRDefault="00155512" w:rsidP="00E62C66">
            <w:pPr>
              <w:rPr>
                <w:lang w:val="en-US"/>
              </w:rPr>
            </w:pPr>
            <w:r w:rsidRPr="000D4799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0D4799">
              <w:rPr>
                <w:b/>
              </w:rPr>
              <w:t>во часов</w:t>
            </w:r>
          </w:p>
        </w:tc>
      </w:tr>
      <w:tr w:rsidR="00B85F79" w:rsidTr="00E62C66">
        <w:trPr>
          <w:trHeight w:val="291"/>
          <w:jc w:val="center"/>
        </w:trPr>
        <w:tc>
          <w:tcPr>
            <w:tcW w:w="7858" w:type="dxa"/>
          </w:tcPr>
          <w:p w:rsidR="00B85F79" w:rsidRDefault="00B85F79" w:rsidP="00B85F79">
            <w:pPr>
              <w:jc w:val="left"/>
              <w:rPr>
                <w:b/>
              </w:rPr>
            </w:pPr>
            <w:r>
              <w:rPr>
                <w:rFonts w:eastAsia="Calibri"/>
                <w:lang w:eastAsia="ru-RU"/>
              </w:rPr>
              <w:t>Природа, погода</w:t>
            </w:r>
          </w:p>
        </w:tc>
        <w:tc>
          <w:tcPr>
            <w:tcW w:w="1713" w:type="dxa"/>
          </w:tcPr>
          <w:p w:rsidR="00B85F79" w:rsidRPr="00B85F79" w:rsidRDefault="00B85F79" w:rsidP="00B85F79">
            <w:pPr>
              <w:jc w:val="left"/>
            </w:pPr>
            <w:r>
              <w:t>4</w:t>
            </w:r>
          </w:p>
        </w:tc>
      </w:tr>
      <w:tr w:rsidR="00155512" w:rsidRPr="009759AF" w:rsidTr="00E62C66">
        <w:trPr>
          <w:jc w:val="center"/>
        </w:trPr>
        <w:tc>
          <w:tcPr>
            <w:tcW w:w="7858" w:type="dxa"/>
          </w:tcPr>
          <w:p w:rsidR="00155512" w:rsidRPr="00A635A7" w:rsidRDefault="00A635A7" w:rsidP="00EC5343">
            <w:pPr>
              <w:spacing w:before="100" w:beforeAutospacing="1" w:after="100" w:afterAutospacing="1"/>
              <w:jc w:val="left"/>
              <w:rPr>
                <w:rFonts w:eastAsia="Calibri"/>
                <w:lang w:eastAsia="ru-RU"/>
              </w:rPr>
            </w:pPr>
            <w:r w:rsidRPr="00A635A7">
              <w:rPr>
                <w:rFonts w:eastAsia="Calibri"/>
                <w:lang w:eastAsia="ru-RU"/>
              </w:rPr>
              <w:t>Семья</w:t>
            </w:r>
          </w:p>
        </w:tc>
        <w:tc>
          <w:tcPr>
            <w:tcW w:w="1713" w:type="dxa"/>
          </w:tcPr>
          <w:p w:rsidR="00155512" w:rsidRPr="00B85F79" w:rsidRDefault="00B85F79" w:rsidP="00B85F79">
            <w:pPr>
              <w:spacing w:before="100" w:beforeAutospacing="1" w:after="100" w:afterAutospacing="1"/>
              <w:jc w:val="left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</w:p>
        </w:tc>
      </w:tr>
      <w:tr w:rsidR="00155512" w:rsidRPr="009759AF" w:rsidTr="00E62C66">
        <w:trPr>
          <w:jc w:val="center"/>
        </w:trPr>
        <w:tc>
          <w:tcPr>
            <w:tcW w:w="7858" w:type="dxa"/>
          </w:tcPr>
          <w:p w:rsidR="00155512" w:rsidRPr="00A635A7" w:rsidRDefault="00D32F9B" w:rsidP="00155512">
            <w:pPr>
              <w:spacing w:before="100" w:beforeAutospacing="1" w:after="100" w:afterAutospacing="1"/>
              <w:jc w:val="left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Внешность</w:t>
            </w:r>
            <w:r w:rsidR="00B85F79">
              <w:rPr>
                <w:rFonts w:eastAsia="Calibri"/>
                <w:lang w:eastAsia="ru-RU"/>
              </w:rPr>
              <w:t>, одежда</w:t>
            </w:r>
            <w:r>
              <w:rPr>
                <w:rFonts w:eastAsia="Calibri"/>
                <w:lang w:eastAsia="ru-RU"/>
              </w:rPr>
              <w:t xml:space="preserve"> и черты характера</w:t>
            </w:r>
          </w:p>
        </w:tc>
        <w:tc>
          <w:tcPr>
            <w:tcW w:w="1713" w:type="dxa"/>
          </w:tcPr>
          <w:p w:rsidR="00155512" w:rsidRPr="00B85F79" w:rsidRDefault="00B85F79" w:rsidP="00B85F79">
            <w:pPr>
              <w:spacing w:before="100" w:beforeAutospacing="1" w:after="100" w:afterAutospacing="1"/>
              <w:jc w:val="left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</w:t>
            </w:r>
          </w:p>
        </w:tc>
      </w:tr>
      <w:tr w:rsidR="006A6DEB" w:rsidRPr="009759AF" w:rsidTr="00E62C66">
        <w:trPr>
          <w:jc w:val="center"/>
        </w:trPr>
        <w:tc>
          <w:tcPr>
            <w:tcW w:w="7858" w:type="dxa"/>
          </w:tcPr>
          <w:p w:rsidR="006A6DEB" w:rsidRDefault="006A6DEB" w:rsidP="006A6DEB">
            <w:pPr>
              <w:spacing w:before="100" w:beforeAutospacing="1" w:after="100" w:afterAutospacing="1"/>
              <w:jc w:val="left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Еда</w:t>
            </w:r>
          </w:p>
        </w:tc>
        <w:tc>
          <w:tcPr>
            <w:tcW w:w="1713" w:type="dxa"/>
          </w:tcPr>
          <w:p w:rsidR="006A6DEB" w:rsidRDefault="006A6DEB" w:rsidP="006A6DEB">
            <w:pPr>
              <w:spacing w:before="100" w:beforeAutospacing="1" w:after="100" w:afterAutospacing="1"/>
              <w:jc w:val="left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</w:p>
        </w:tc>
      </w:tr>
      <w:tr w:rsidR="00D32F9B" w:rsidRPr="009759AF" w:rsidTr="00E62C66">
        <w:trPr>
          <w:jc w:val="center"/>
        </w:trPr>
        <w:tc>
          <w:tcPr>
            <w:tcW w:w="7858" w:type="dxa"/>
          </w:tcPr>
          <w:p w:rsidR="00D32F9B" w:rsidRPr="00A635A7" w:rsidRDefault="00D32F9B" w:rsidP="00D32F9B">
            <w:pPr>
              <w:spacing w:before="100" w:beforeAutospacing="1" w:after="100" w:afterAutospacing="1"/>
              <w:jc w:val="left"/>
              <w:rPr>
                <w:rFonts w:eastAsia="Calibri"/>
                <w:lang w:eastAsia="ru-RU"/>
              </w:rPr>
            </w:pPr>
            <w:r w:rsidRPr="00A635A7">
              <w:rPr>
                <w:rFonts w:eastAsia="Calibri"/>
                <w:lang w:eastAsia="ru-RU"/>
              </w:rPr>
              <w:t>Друзья, отношения</w:t>
            </w:r>
            <w:r>
              <w:rPr>
                <w:rFonts w:eastAsia="Calibri"/>
                <w:lang w:eastAsia="ru-RU"/>
              </w:rPr>
              <w:t xml:space="preserve"> между людьми</w:t>
            </w:r>
          </w:p>
        </w:tc>
        <w:tc>
          <w:tcPr>
            <w:tcW w:w="1713" w:type="dxa"/>
          </w:tcPr>
          <w:p w:rsidR="00D32F9B" w:rsidRPr="00B85F79" w:rsidRDefault="006A6DEB" w:rsidP="00B85F79">
            <w:pPr>
              <w:spacing w:before="100" w:beforeAutospacing="1" w:after="100" w:afterAutospacing="1"/>
              <w:jc w:val="left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</w:tr>
      <w:tr w:rsidR="00D32F9B" w:rsidRPr="009759AF" w:rsidTr="00E62C66">
        <w:trPr>
          <w:jc w:val="center"/>
        </w:trPr>
        <w:tc>
          <w:tcPr>
            <w:tcW w:w="7858" w:type="dxa"/>
          </w:tcPr>
          <w:p w:rsidR="00D32F9B" w:rsidRPr="00A635A7" w:rsidRDefault="00D32F9B" w:rsidP="00D32F9B">
            <w:pPr>
              <w:spacing w:before="100" w:beforeAutospacing="1" w:after="100" w:afterAutospacing="1"/>
              <w:jc w:val="left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Школа, каникулы</w:t>
            </w:r>
          </w:p>
        </w:tc>
        <w:tc>
          <w:tcPr>
            <w:tcW w:w="1713" w:type="dxa"/>
          </w:tcPr>
          <w:p w:rsidR="00D32F9B" w:rsidRPr="00B85F79" w:rsidRDefault="00B85F79" w:rsidP="00B85F79">
            <w:pPr>
              <w:spacing w:before="100" w:beforeAutospacing="1" w:after="100" w:afterAutospacing="1"/>
              <w:jc w:val="left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</w:p>
        </w:tc>
      </w:tr>
      <w:tr w:rsidR="00D32F9B" w:rsidRPr="009759AF" w:rsidTr="00E62C66">
        <w:trPr>
          <w:jc w:val="center"/>
        </w:trPr>
        <w:tc>
          <w:tcPr>
            <w:tcW w:w="7858" w:type="dxa"/>
          </w:tcPr>
          <w:p w:rsidR="00D32F9B" w:rsidRPr="00A635A7" w:rsidRDefault="00D32F9B" w:rsidP="00D32F9B">
            <w:pPr>
              <w:spacing w:before="100" w:beforeAutospacing="1" w:after="100" w:afterAutospacing="1"/>
              <w:jc w:val="left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Досуг и увлечения</w:t>
            </w:r>
          </w:p>
        </w:tc>
        <w:tc>
          <w:tcPr>
            <w:tcW w:w="1713" w:type="dxa"/>
          </w:tcPr>
          <w:p w:rsidR="00D32F9B" w:rsidRPr="00B85F79" w:rsidRDefault="00B85F79" w:rsidP="00B85F79">
            <w:pPr>
              <w:spacing w:before="100" w:beforeAutospacing="1" w:after="100" w:afterAutospacing="1"/>
              <w:jc w:val="left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</w:p>
        </w:tc>
      </w:tr>
      <w:tr w:rsidR="00D32F9B" w:rsidRPr="009759AF" w:rsidTr="00E62C66">
        <w:trPr>
          <w:jc w:val="center"/>
        </w:trPr>
        <w:tc>
          <w:tcPr>
            <w:tcW w:w="7858" w:type="dxa"/>
          </w:tcPr>
          <w:p w:rsidR="00D32F9B" w:rsidRDefault="00D32F9B" w:rsidP="00D32F9B">
            <w:pPr>
              <w:spacing w:before="100" w:beforeAutospacing="1" w:after="100" w:afterAutospacing="1"/>
              <w:jc w:val="left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Франция</w:t>
            </w:r>
          </w:p>
        </w:tc>
        <w:tc>
          <w:tcPr>
            <w:tcW w:w="1713" w:type="dxa"/>
          </w:tcPr>
          <w:p w:rsidR="00D32F9B" w:rsidRPr="00B85F79" w:rsidRDefault="006A6DEB" w:rsidP="00B85F79">
            <w:pPr>
              <w:spacing w:before="100" w:beforeAutospacing="1" w:after="100" w:afterAutospacing="1"/>
              <w:jc w:val="left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</w:t>
            </w:r>
          </w:p>
        </w:tc>
      </w:tr>
      <w:tr w:rsidR="00D32F9B" w:rsidRPr="009759AF" w:rsidTr="00E62C66">
        <w:trPr>
          <w:jc w:val="center"/>
        </w:trPr>
        <w:tc>
          <w:tcPr>
            <w:tcW w:w="7858" w:type="dxa"/>
          </w:tcPr>
          <w:p w:rsidR="00D32F9B" w:rsidRPr="00EB5DF4" w:rsidRDefault="00D32F9B" w:rsidP="00D32F9B">
            <w:pPr>
              <w:spacing w:before="100" w:beforeAutospacing="1" w:after="100" w:afterAutospacing="1"/>
              <w:jc w:val="right"/>
              <w:rPr>
                <w:rFonts w:eastAsia="Calibri"/>
                <w:b/>
                <w:lang w:eastAsia="ru-RU"/>
              </w:rPr>
            </w:pPr>
            <w:r w:rsidRPr="00EB5DF4">
              <w:rPr>
                <w:rFonts w:eastAsia="Calibri"/>
                <w:b/>
                <w:lang w:eastAsia="ru-RU"/>
              </w:rPr>
              <w:t>Итого</w:t>
            </w:r>
          </w:p>
        </w:tc>
        <w:tc>
          <w:tcPr>
            <w:tcW w:w="1713" w:type="dxa"/>
          </w:tcPr>
          <w:p w:rsidR="00D32F9B" w:rsidRPr="00830451" w:rsidRDefault="00841608" w:rsidP="00D32F9B">
            <w:pPr>
              <w:spacing w:before="100" w:beforeAutospacing="1" w:after="100" w:afterAutospacing="1"/>
              <w:jc w:val="left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34</w:t>
            </w:r>
          </w:p>
        </w:tc>
      </w:tr>
    </w:tbl>
    <w:p w:rsidR="00155512" w:rsidRPr="00E867EC" w:rsidRDefault="00A94B12" w:rsidP="00155512">
      <w:pPr>
        <w:spacing w:before="240" w:after="120"/>
        <w:jc w:val="center"/>
        <w:rPr>
          <w:b/>
        </w:rPr>
      </w:pPr>
      <w:r>
        <w:rPr>
          <w:b/>
        </w:rPr>
        <w:t>Т</w:t>
      </w:r>
      <w:r w:rsidR="00155512" w:rsidRPr="00BB5E6A">
        <w:rPr>
          <w:b/>
        </w:rPr>
        <w:t>ематическое содержание</w:t>
      </w:r>
      <w:r w:rsidR="00155512">
        <w:rPr>
          <w:b/>
        </w:rPr>
        <w:t xml:space="preserve"> </w:t>
      </w:r>
      <w:r w:rsidR="00155512" w:rsidRPr="00E867EC">
        <w:rPr>
          <w:b/>
          <w:lang w:eastAsia="ru-RU"/>
        </w:rPr>
        <w:t>основного курса грамматик</w:t>
      </w:r>
      <w:r w:rsidR="00155512">
        <w:rPr>
          <w:b/>
          <w:lang w:eastAsia="ru-RU"/>
        </w:rPr>
        <w:t xml:space="preserve">и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701"/>
      </w:tblGrid>
      <w:tr w:rsidR="00155512" w:rsidRPr="00F30460" w:rsidTr="00E62C66">
        <w:trPr>
          <w:jc w:val="center"/>
        </w:trPr>
        <w:tc>
          <w:tcPr>
            <w:tcW w:w="7797" w:type="dxa"/>
          </w:tcPr>
          <w:p w:rsidR="00155512" w:rsidRPr="00CE68D7" w:rsidRDefault="00155512" w:rsidP="009D5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E68D7">
              <w:rPr>
                <w:b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155512" w:rsidRPr="00CE68D7" w:rsidRDefault="00155512" w:rsidP="00E62C66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CE68D7">
              <w:rPr>
                <w:b/>
                <w:lang w:eastAsia="ru-RU"/>
              </w:rPr>
              <w:t>Кол-во часов</w:t>
            </w:r>
          </w:p>
        </w:tc>
      </w:tr>
      <w:tr w:rsidR="00155512" w:rsidRPr="00F30460" w:rsidTr="009D501D">
        <w:trPr>
          <w:trHeight w:val="210"/>
          <w:jc w:val="center"/>
        </w:trPr>
        <w:tc>
          <w:tcPr>
            <w:tcW w:w="7797" w:type="dxa"/>
          </w:tcPr>
          <w:p w:rsidR="00155512" w:rsidRPr="009D501D" w:rsidRDefault="009D501D" w:rsidP="00E62C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Глаголы 1 группы</w:t>
            </w:r>
            <w:r w:rsidR="00D26828">
              <w:t xml:space="preserve"> в настоящем времени</w:t>
            </w:r>
          </w:p>
        </w:tc>
        <w:tc>
          <w:tcPr>
            <w:tcW w:w="1701" w:type="dxa"/>
          </w:tcPr>
          <w:p w:rsidR="00155512" w:rsidRPr="00932296" w:rsidRDefault="00D26828" w:rsidP="00E62C6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155512" w:rsidRPr="00F30460" w:rsidTr="00E62C66">
        <w:trPr>
          <w:trHeight w:val="244"/>
          <w:jc w:val="center"/>
        </w:trPr>
        <w:tc>
          <w:tcPr>
            <w:tcW w:w="7797" w:type="dxa"/>
          </w:tcPr>
          <w:p w:rsidR="00155512" w:rsidRPr="00932296" w:rsidRDefault="009D501D" w:rsidP="00E62C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Глаголы 2 группы</w:t>
            </w:r>
            <w:r w:rsidR="00D26828">
              <w:t xml:space="preserve"> в настоящем времени</w:t>
            </w:r>
          </w:p>
        </w:tc>
        <w:tc>
          <w:tcPr>
            <w:tcW w:w="1701" w:type="dxa"/>
          </w:tcPr>
          <w:p w:rsidR="00155512" w:rsidRDefault="00D26828" w:rsidP="00E62C6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155512" w:rsidRPr="00F30460" w:rsidTr="00E62C66">
        <w:trPr>
          <w:trHeight w:val="225"/>
          <w:jc w:val="center"/>
        </w:trPr>
        <w:tc>
          <w:tcPr>
            <w:tcW w:w="7797" w:type="dxa"/>
          </w:tcPr>
          <w:p w:rsidR="00155512" w:rsidRPr="00932296" w:rsidRDefault="009D501D" w:rsidP="00E62C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Глаголы 3 группы</w:t>
            </w:r>
            <w:r w:rsidR="00D26828">
              <w:t xml:space="preserve"> в настоящем времени</w:t>
            </w:r>
          </w:p>
        </w:tc>
        <w:tc>
          <w:tcPr>
            <w:tcW w:w="1701" w:type="dxa"/>
          </w:tcPr>
          <w:p w:rsidR="00155512" w:rsidRPr="00D26828" w:rsidRDefault="00402D38" w:rsidP="00E62C6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02D38" w:rsidRPr="00F30460" w:rsidTr="00E62C66">
        <w:trPr>
          <w:trHeight w:val="225"/>
          <w:jc w:val="center"/>
        </w:trPr>
        <w:tc>
          <w:tcPr>
            <w:tcW w:w="7797" w:type="dxa"/>
          </w:tcPr>
          <w:p w:rsidR="00402D38" w:rsidRDefault="00402D38" w:rsidP="00402D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Возвратные глаголы</w:t>
            </w:r>
          </w:p>
        </w:tc>
        <w:tc>
          <w:tcPr>
            <w:tcW w:w="1701" w:type="dxa"/>
          </w:tcPr>
          <w:p w:rsidR="00402D38" w:rsidRDefault="00402D38" w:rsidP="00E62C6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02D38" w:rsidRPr="00F30460" w:rsidTr="00E62C66">
        <w:trPr>
          <w:trHeight w:val="225"/>
          <w:jc w:val="center"/>
        </w:trPr>
        <w:tc>
          <w:tcPr>
            <w:tcW w:w="7797" w:type="dxa"/>
          </w:tcPr>
          <w:p w:rsidR="00402D38" w:rsidRDefault="00402D38" w:rsidP="00402D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Вопросительные предложения</w:t>
            </w:r>
          </w:p>
        </w:tc>
        <w:tc>
          <w:tcPr>
            <w:tcW w:w="1701" w:type="dxa"/>
          </w:tcPr>
          <w:p w:rsidR="00402D38" w:rsidRDefault="00402D38" w:rsidP="00E62C6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155512" w:rsidRPr="00F30460" w:rsidTr="00E62C66">
        <w:trPr>
          <w:trHeight w:val="300"/>
          <w:jc w:val="center"/>
        </w:trPr>
        <w:tc>
          <w:tcPr>
            <w:tcW w:w="7797" w:type="dxa"/>
          </w:tcPr>
          <w:p w:rsidR="00155512" w:rsidRPr="00932296" w:rsidRDefault="009D501D" w:rsidP="00E62C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Безличные предложения</w:t>
            </w:r>
          </w:p>
        </w:tc>
        <w:tc>
          <w:tcPr>
            <w:tcW w:w="1701" w:type="dxa"/>
          </w:tcPr>
          <w:p w:rsidR="00155512" w:rsidRPr="00932296" w:rsidRDefault="00402D38" w:rsidP="00E62C6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155512" w:rsidRPr="00F30460" w:rsidTr="00E62C66">
        <w:trPr>
          <w:trHeight w:val="240"/>
          <w:jc w:val="center"/>
        </w:trPr>
        <w:tc>
          <w:tcPr>
            <w:tcW w:w="7797" w:type="dxa"/>
          </w:tcPr>
          <w:p w:rsidR="00155512" w:rsidRPr="00932296" w:rsidRDefault="009D501D" w:rsidP="00E62C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Ближайшее будущее время</w:t>
            </w:r>
          </w:p>
        </w:tc>
        <w:tc>
          <w:tcPr>
            <w:tcW w:w="1701" w:type="dxa"/>
          </w:tcPr>
          <w:p w:rsidR="00155512" w:rsidRPr="00932296" w:rsidRDefault="00D26828" w:rsidP="00E62C6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55512" w:rsidRPr="00F30460" w:rsidTr="00E62C66">
        <w:trPr>
          <w:trHeight w:val="300"/>
          <w:jc w:val="center"/>
        </w:trPr>
        <w:tc>
          <w:tcPr>
            <w:tcW w:w="7797" w:type="dxa"/>
          </w:tcPr>
          <w:p w:rsidR="00155512" w:rsidRPr="00932296" w:rsidRDefault="009D501D" w:rsidP="00E62C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Ближайшее прошедшее время</w:t>
            </w:r>
          </w:p>
        </w:tc>
        <w:tc>
          <w:tcPr>
            <w:tcW w:w="1701" w:type="dxa"/>
          </w:tcPr>
          <w:p w:rsidR="00155512" w:rsidRPr="00932296" w:rsidRDefault="00D26828" w:rsidP="00E62C6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55512" w:rsidRPr="00F30460" w:rsidTr="009D501D">
        <w:trPr>
          <w:trHeight w:val="281"/>
          <w:jc w:val="center"/>
        </w:trPr>
        <w:tc>
          <w:tcPr>
            <w:tcW w:w="7797" w:type="dxa"/>
          </w:tcPr>
          <w:p w:rsidR="00155512" w:rsidRPr="00932296" w:rsidRDefault="009D501D" w:rsidP="00E62C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Женский род существительных</w:t>
            </w:r>
          </w:p>
        </w:tc>
        <w:tc>
          <w:tcPr>
            <w:tcW w:w="1701" w:type="dxa"/>
          </w:tcPr>
          <w:p w:rsidR="00155512" w:rsidRPr="00932296" w:rsidRDefault="00402D38" w:rsidP="00E62C6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155512" w:rsidRPr="00F30460" w:rsidTr="00E62C66">
        <w:trPr>
          <w:trHeight w:val="220"/>
          <w:jc w:val="center"/>
        </w:trPr>
        <w:tc>
          <w:tcPr>
            <w:tcW w:w="7797" w:type="dxa"/>
          </w:tcPr>
          <w:p w:rsidR="00155512" w:rsidRPr="00932296" w:rsidRDefault="009D501D" w:rsidP="00E62C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Множественное число существительных</w:t>
            </w:r>
          </w:p>
        </w:tc>
        <w:tc>
          <w:tcPr>
            <w:tcW w:w="1701" w:type="dxa"/>
          </w:tcPr>
          <w:p w:rsidR="00155512" w:rsidRDefault="00402D38" w:rsidP="00E62C6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155512" w:rsidRPr="00F30460" w:rsidTr="00E62C66">
        <w:trPr>
          <w:trHeight w:val="220"/>
          <w:jc w:val="center"/>
        </w:trPr>
        <w:tc>
          <w:tcPr>
            <w:tcW w:w="7797" w:type="dxa"/>
          </w:tcPr>
          <w:p w:rsidR="00155512" w:rsidRDefault="009D501D" w:rsidP="00E62C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Женский род прилагательных </w:t>
            </w:r>
          </w:p>
        </w:tc>
        <w:tc>
          <w:tcPr>
            <w:tcW w:w="1701" w:type="dxa"/>
          </w:tcPr>
          <w:p w:rsidR="00155512" w:rsidRDefault="00402D38" w:rsidP="00E62C6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9D501D" w:rsidRPr="00F30460" w:rsidTr="00E62C66">
        <w:trPr>
          <w:trHeight w:val="220"/>
          <w:jc w:val="center"/>
        </w:trPr>
        <w:tc>
          <w:tcPr>
            <w:tcW w:w="7797" w:type="dxa"/>
          </w:tcPr>
          <w:p w:rsidR="009D501D" w:rsidRDefault="009D501D" w:rsidP="00E62C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Множественное число прилагательных</w:t>
            </w:r>
          </w:p>
        </w:tc>
        <w:tc>
          <w:tcPr>
            <w:tcW w:w="1701" w:type="dxa"/>
          </w:tcPr>
          <w:p w:rsidR="009D501D" w:rsidRDefault="00402D38" w:rsidP="00E62C6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D26828" w:rsidRPr="00F30460" w:rsidTr="00E62C66">
        <w:trPr>
          <w:trHeight w:val="220"/>
          <w:jc w:val="center"/>
        </w:trPr>
        <w:tc>
          <w:tcPr>
            <w:tcW w:w="7797" w:type="dxa"/>
          </w:tcPr>
          <w:p w:rsidR="00D26828" w:rsidRDefault="00D26828" w:rsidP="00E62C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Притяжательные прилагательные</w:t>
            </w:r>
          </w:p>
        </w:tc>
        <w:tc>
          <w:tcPr>
            <w:tcW w:w="1701" w:type="dxa"/>
          </w:tcPr>
          <w:p w:rsidR="00D26828" w:rsidRDefault="00402D38" w:rsidP="00E62C6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D26828" w:rsidRPr="00F30460" w:rsidTr="00E62C66">
        <w:trPr>
          <w:trHeight w:val="220"/>
          <w:jc w:val="center"/>
        </w:trPr>
        <w:tc>
          <w:tcPr>
            <w:tcW w:w="7797" w:type="dxa"/>
          </w:tcPr>
          <w:p w:rsidR="00D26828" w:rsidRDefault="00D26828" w:rsidP="00E62C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Определенный и неопределенный артикли</w:t>
            </w:r>
          </w:p>
        </w:tc>
        <w:tc>
          <w:tcPr>
            <w:tcW w:w="1701" w:type="dxa"/>
          </w:tcPr>
          <w:p w:rsidR="00D26828" w:rsidRDefault="00402D38" w:rsidP="00E62C6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55512" w:rsidRPr="00F30460" w:rsidTr="007B513B">
        <w:trPr>
          <w:trHeight w:val="70"/>
          <w:jc w:val="center"/>
        </w:trPr>
        <w:tc>
          <w:tcPr>
            <w:tcW w:w="7797" w:type="dxa"/>
          </w:tcPr>
          <w:p w:rsidR="00155512" w:rsidRPr="00EB5DF4" w:rsidRDefault="00155512" w:rsidP="00E62C6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B5DF4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155512" w:rsidRPr="00EB5DF4" w:rsidRDefault="00D26828" w:rsidP="00E62C66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34</w:t>
            </w:r>
          </w:p>
        </w:tc>
      </w:tr>
    </w:tbl>
    <w:p w:rsidR="00155512" w:rsidRPr="00C76FCF" w:rsidRDefault="00155512" w:rsidP="00155512"/>
    <w:p w:rsidR="00155512" w:rsidRPr="00C76FCF" w:rsidRDefault="00155512" w:rsidP="00155512">
      <w:pPr>
        <w:jc w:val="both"/>
        <w:rPr>
          <w:b/>
          <w:bCs/>
        </w:rPr>
        <w:sectPr w:rsidR="00155512" w:rsidRPr="00C76FCF" w:rsidSect="00E62C66">
          <w:headerReference w:type="default" r:id="rId9"/>
          <w:footerReference w:type="default" r:id="rId10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55512" w:rsidRPr="009436AF" w:rsidRDefault="009436AF" w:rsidP="00155512">
      <w:pPr>
        <w:autoSpaceDE w:val="0"/>
        <w:autoSpaceDN w:val="0"/>
        <w:adjustRightInd w:val="0"/>
        <w:jc w:val="both"/>
        <w:rPr>
          <w:bCs/>
          <w:iCs/>
        </w:rPr>
      </w:pPr>
      <w:r w:rsidRPr="00C76FCF">
        <w:rPr>
          <w:bCs/>
          <w:iCs/>
        </w:rPr>
        <w:t>Тематическое планирование</w:t>
      </w:r>
      <w:r w:rsidRPr="00C76FCF">
        <w:rPr>
          <w:bCs/>
          <w:iCs/>
          <w:sz w:val="28"/>
          <w:szCs w:val="28"/>
        </w:rPr>
        <w:t xml:space="preserve"> </w:t>
      </w:r>
      <w:r w:rsidRPr="00C76FCF">
        <w:rPr>
          <w:b/>
          <w:bCs/>
          <w:iCs/>
          <w:sz w:val="28"/>
          <w:szCs w:val="28"/>
        </w:rPr>
        <w:t xml:space="preserve">в </w:t>
      </w:r>
      <w:r>
        <w:rPr>
          <w:b/>
          <w:bCs/>
          <w:iCs/>
          <w:sz w:val="28"/>
          <w:szCs w:val="28"/>
        </w:rPr>
        <w:t>9</w:t>
      </w:r>
      <w:r w:rsidRPr="00C76FCF">
        <w:rPr>
          <w:b/>
          <w:bCs/>
          <w:iCs/>
          <w:sz w:val="28"/>
          <w:szCs w:val="28"/>
        </w:rPr>
        <w:t xml:space="preserve"> классе</w:t>
      </w:r>
      <w:r w:rsidR="00D26828">
        <w:rPr>
          <w:b/>
          <w:bCs/>
          <w:iCs/>
          <w:sz w:val="28"/>
          <w:szCs w:val="28"/>
        </w:rPr>
        <w:t xml:space="preserve"> (второй год обучения)</w:t>
      </w:r>
      <w:r w:rsidRPr="00C76FCF">
        <w:rPr>
          <w:bCs/>
          <w:iCs/>
          <w:sz w:val="28"/>
          <w:szCs w:val="28"/>
        </w:rPr>
        <w:t xml:space="preserve"> </w:t>
      </w:r>
      <w:r w:rsidRPr="00C76FCF">
        <w:rPr>
          <w:bCs/>
          <w:iCs/>
        </w:rPr>
        <w:t>определяется выбором УМК</w:t>
      </w:r>
      <w:r w:rsidRPr="00C76FCF">
        <w:rPr>
          <w:rFonts w:eastAsia="MS Mincho"/>
          <w:lang w:eastAsia="ja-JP"/>
        </w:rPr>
        <w:t xml:space="preserve"> </w:t>
      </w:r>
      <w:r w:rsidRPr="00C76FCF">
        <w:rPr>
          <w:lang w:eastAsia="ru-RU"/>
        </w:rPr>
        <w:t>«</w:t>
      </w:r>
      <w:r>
        <w:rPr>
          <w:lang w:eastAsia="ru-RU"/>
        </w:rPr>
        <w:t>Встречи</w:t>
      </w:r>
      <w:r w:rsidRPr="00C76FCF">
        <w:rPr>
          <w:lang w:eastAsia="ru-RU"/>
        </w:rPr>
        <w:t>»</w:t>
      </w:r>
      <w:r w:rsidRPr="00C76FCF">
        <w:rPr>
          <w:bCs/>
          <w:iCs/>
        </w:rPr>
        <w:t xml:space="preserve"> для 8</w:t>
      </w:r>
      <w:r>
        <w:rPr>
          <w:bCs/>
          <w:iCs/>
        </w:rPr>
        <w:t>-9</w:t>
      </w:r>
      <w:r w:rsidRPr="00C76FCF">
        <w:rPr>
          <w:bCs/>
          <w:iCs/>
        </w:rPr>
        <w:t xml:space="preserve"> класса в рамках следующей тематики</w:t>
      </w:r>
      <w:r>
        <w:rPr>
          <w:bCs/>
          <w:iCs/>
        </w:rPr>
        <w:t>:</w:t>
      </w:r>
    </w:p>
    <w:p w:rsidR="00155512" w:rsidRPr="00555391" w:rsidRDefault="009D501D" w:rsidP="00155512">
      <w:pPr>
        <w:spacing w:before="120" w:after="120"/>
        <w:jc w:val="center"/>
        <w:rPr>
          <w:b/>
          <w:i/>
          <w:lang w:eastAsia="ru-RU"/>
        </w:rPr>
      </w:pPr>
      <w:r>
        <w:rPr>
          <w:b/>
          <w:lang w:eastAsia="ru-RU"/>
        </w:rPr>
        <w:t>Тематическое содержание лексики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4"/>
        <w:gridCol w:w="1955"/>
      </w:tblGrid>
      <w:tr w:rsidR="00155512" w:rsidRPr="00555391" w:rsidTr="009436AF">
        <w:tc>
          <w:tcPr>
            <w:tcW w:w="7684" w:type="dxa"/>
            <w:vAlign w:val="center"/>
          </w:tcPr>
          <w:p w:rsidR="00155512" w:rsidRPr="00555391" w:rsidRDefault="009D501D" w:rsidP="00E62C66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</w:t>
            </w:r>
          </w:p>
        </w:tc>
        <w:tc>
          <w:tcPr>
            <w:tcW w:w="1955" w:type="dxa"/>
            <w:vAlign w:val="center"/>
          </w:tcPr>
          <w:p w:rsidR="00155512" w:rsidRPr="009436AF" w:rsidRDefault="00155512" w:rsidP="00E62C66">
            <w:pPr>
              <w:rPr>
                <w:b/>
                <w:lang w:val="en-US" w:eastAsia="ru-RU"/>
              </w:rPr>
            </w:pPr>
            <w:r w:rsidRPr="00555391">
              <w:rPr>
                <w:b/>
                <w:lang w:eastAsia="ru-RU"/>
              </w:rPr>
              <w:t>Кол-во часов</w:t>
            </w:r>
          </w:p>
        </w:tc>
      </w:tr>
      <w:tr w:rsidR="00155512" w:rsidRPr="00555391" w:rsidTr="009D501D">
        <w:trPr>
          <w:trHeight w:val="293"/>
        </w:trPr>
        <w:tc>
          <w:tcPr>
            <w:tcW w:w="7684" w:type="dxa"/>
            <w:vAlign w:val="center"/>
          </w:tcPr>
          <w:p w:rsidR="00155512" w:rsidRPr="00555391" w:rsidRDefault="00841608" w:rsidP="00E62C6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Виды отдыха, путешествия</w:t>
            </w:r>
          </w:p>
        </w:tc>
        <w:tc>
          <w:tcPr>
            <w:tcW w:w="1955" w:type="dxa"/>
            <w:vAlign w:val="center"/>
          </w:tcPr>
          <w:p w:rsidR="00155512" w:rsidRPr="00555391" w:rsidRDefault="00B85F79" w:rsidP="00B85F79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55512" w:rsidRPr="00555391" w:rsidTr="009D501D">
        <w:trPr>
          <w:trHeight w:val="284"/>
        </w:trPr>
        <w:tc>
          <w:tcPr>
            <w:tcW w:w="7684" w:type="dxa"/>
            <w:vAlign w:val="center"/>
          </w:tcPr>
          <w:p w:rsidR="00155512" w:rsidRPr="00555391" w:rsidRDefault="00841608" w:rsidP="00E62C6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Транспорт</w:t>
            </w:r>
          </w:p>
        </w:tc>
        <w:tc>
          <w:tcPr>
            <w:tcW w:w="1955" w:type="dxa"/>
            <w:vAlign w:val="center"/>
          </w:tcPr>
          <w:p w:rsidR="00155512" w:rsidRPr="00555391" w:rsidRDefault="00B85F79" w:rsidP="00B85F79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55512" w:rsidRPr="00555391" w:rsidTr="009D501D">
        <w:trPr>
          <w:trHeight w:val="273"/>
        </w:trPr>
        <w:tc>
          <w:tcPr>
            <w:tcW w:w="7684" w:type="dxa"/>
            <w:vAlign w:val="center"/>
          </w:tcPr>
          <w:p w:rsidR="00155512" w:rsidRPr="00555391" w:rsidRDefault="00841608" w:rsidP="00E62C66">
            <w:pPr>
              <w:jc w:val="both"/>
            </w:pPr>
            <w:r>
              <w:t>Покупки</w:t>
            </w:r>
            <w:r w:rsidR="006A6DEB">
              <w:t>, виды магазинов</w:t>
            </w:r>
          </w:p>
        </w:tc>
        <w:tc>
          <w:tcPr>
            <w:tcW w:w="1955" w:type="dxa"/>
            <w:vAlign w:val="center"/>
          </w:tcPr>
          <w:p w:rsidR="00155512" w:rsidRPr="006A6DEB" w:rsidRDefault="006A6DEB" w:rsidP="00B85F79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55512" w:rsidRPr="00555391" w:rsidTr="009D501D">
        <w:trPr>
          <w:trHeight w:val="264"/>
        </w:trPr>
        <w:tc>
          <w:tcPr>
            <w:tcW w:w="7684" w:type="dxa"/>
            <w:vAlign w:val="center"/>
          </w:tcPr>
          <w:p w:rsidR="00155512" w:rsidRPr="00555391" w:rsidRDefault="00841608" w:rsidP="00E62C66">
            <w:pPr>
              <w:jc w:val="both"/>
            </w:pPr>
            <w:r>
              <w:t>Профессии</w:t>
            </w:r>
          </w:p>
        </w:tc>
        <w:tc>
          <w:tcPr>
            <w:tcW w:w="1955" w:type="dxa"/>
            <w:vAlign w:val="center"/>
          </w:tcPr>
          <w:p w:rsidR="00155512" w:rsidRPr="006A6DEB" w:rsidRDefault="006A6DEB" w:rsidP="00B85F79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55512" w:rsidRPr="00555391" w:rsidTr="009D501D">
        <w:trPr>
          <w:trHeight w:val="267"/>
        </w:trPr>
        <w:tc>
          <w:tcPr>
            <w:tcW w:w="7684" w:type="dxa"/>
            <w:vAlign w:val="center"/>
          </w:tcPr>
          <w:p w:rsidR="00155512" w:rsidRPr="00555391" w:rsidRDefault="00841608" w:rsidP="00E62C6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Здоровый образ жизни</w:t>
            </w:r>
          </w:p>
        </w:tc>
        <w:tc>
          <w:tcPr>
            <w:tcW w:w="1955" w:type="dxa"/>
            <w:vAlign w:val="center"/>
          </w:tcPr>
          <w:p w:rsidR="00155512" w:rsidRPr="006A6DEB" w:rsidRDefault="006A6DEB" w:rsidP="00B85F79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841608" w:rsidRPr="00555391" w:rsidTr="009D501D">
        <w:trPr>
          <w:trHeight w:val="267"/>
        </w:trPr>
        <w:tc>
          <w:tcPr>
            <w:tcW w:w="7684" w:type="dxa"/>
            <w:vAlign w:val="center"/>
          </w:tcPr>
          <w:p w:rsidR="00841608" w:rsidRDefault="00841608" w:rsidP="00E62C6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Проблемы экологии</w:t>
            </w:r>
          </w:p>
        </w:tc>
        <w:tc>
          <w:tcPr>
            <w:tcW w:w="1955" w:type="dxa"/>
            <w:vAlign w:val="center"/>
          </w:tcPr>
          <w:p w:rsidR="00841608" w:rsidRPr="006A6DEB" w:rsidRDefault="006A6DEB" w:rsidP="00B85F79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841608" w:rsidRPr="00555391" w:rsidTr="009D501D">
        <w:trPr>
          <w:trHeight w:val="267"/>
        </w:trPr>
        <w:tc>
          <w:tcPr>
            <w:tcW w:w="7684" w:type="dxa"/>
            <w:vAlign w:val="center"/>
          </w:tcPr>
          <w:p w:rsidR="00841608" w:rsidRDefault="00841608" w:rsidP="00E62C6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СМИ и средства коммуникации</w:t>
            </w:r>
          </w:p>
        </w:tc>
        <w:tc>
          <w:tcPr>
            <w:tcW w:w="1955" w:type="dxa"/>
            <w:vAlign w:val="center"/>
          </w:tcPr>
          <w:p w:rsidR="00841608" w:rsidRPr="006A6DEB" w:rsidRDefault="006A6DEB" w:rsidP="00B85F79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841608" w:rsidRPr="00555391" w:rsidTr="0016408D">
        <w:tc>
          <w:tcPr>
            <w:tcW w:w="7684" w:type="dxa"/>
          </w:tcPr>
          <w:p w:rsidR="00841608" w:rsidRPr="00841608" w:rsidRDefault="00841608" w:rsidP="00841608">
            <w:pPr>
              <w:widowControl w:val="0"/>
              <w:autoSpaceDE w:val="0"/>
              <w:autoSpaceDN w:val="0"/>
              <w:adjustRightInd w:val="0"/>
            </w:pPr>
            <w:r>
              <w:t>Франкоговорящие страны, франкофония</w:t>
            </w:r>
          </w:p>
        </w:tc>
        <w:tc>
          <w:tcPr>
            <w:tcW w:w="1955" w:type="dxa"/>
          </w:tcPr>
          <w:p w:rsidR="00841608" w:rsidRPr="006A6DEB" w:rsidRDefault="006A6DEB" w:rsidP="00B85F7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A6DEB">
              <w:rPr>
                <w:lang w:eastAsia="ru-RU"/>
              </w:rPr>
              <w:t>6</w:t>
            </w:r>
          </w:p>
        </w:tc>
      </w:tr>
      <w:tr w:rsidR="009D501D" w:rsidRPr="00555391" w:rsidTr="0016408D">
        <w:tc>
          <w:tcPr>
            <w:tcW w:w="7684" w:type="dxa"/>
          </w:tcPr>
          <w:p w:rsidR="009D501D" w:rsidRPr="00EB5DF4" w:rsidRDefault="009D501D" w:rsidP="009D501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B5DF4">
              <w:rPr>
                <w:b/>
              </w:rPr>
              <w:t>Итого</w:t>
            </w:r>
          </w:p>
        </w:tc>
        <w:tc>
          <w:tcPr>
            <w:tcW w:w="1955" w:type="dxa"/>
          </w:tcPr>
          <w:p w:rsidR="009D501D" w:rsidRPr="00EB5DF4" w:rsidRDefault="00D26828" w:rsidP="009D501D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34</w:t>
            </w:r>
          </w:p>
        </w:tc>
      </w:tr>
    </w:tbl>
    <w:p w:rsidR="00D26828" w:rsidRDefault="00D26828" w:rsidP="00D26828">
      <w:pPr>
        <w:spacing w:before="120" w:after="120"/>
        <w:jc w:val="both"/>
        <w:rPr>
          <w:b/>
        </w:rPr>
      </w:pPr>
      <w:r w:rsidRPr="00D26828">
        <w:rPr>
          <w:lang w:eastAsia="ru-RU"/>
        </w:rPr>
        <w:t xml:space="preserve">Второй год обучения предполагает </w:t>
      </w:r>
      <w:r>
        <w:rPr>
          <w:lang w:eastAsia="ru-RU"/>
        </w:rPr>
        <w:t>повторение грамматического материала, изученного в первый год обучения и расширение ранее изученных тем.</w:t>
      </w:r>
    </w:p>
    <w:p w:rsidR="00D26828" w:rsidRDefault="00D26828" w:rsidP="00D26828">
      <w:pPr>
        <w:spacing w:before="120" w:after="120"/>
        <w:jc w:val="center"/>
        <w:rPr>
          <w:b/>
          <w:lang w:eastAsia="ru-RU"/>
        </w:rPr>
      </w:pPr>
      <w:r>
        <w:rPr>
          <w:b/>
        </w:rPr>
        <w:t>Т</w:t>
      </w:r>
      <w:r w:rsidRPr="00BB5E6A">
        <w:rPr>
          <w:b/>
        </w:rPr>
        <w:t>ематическое содержание</w:t>
      </w:r>
      <w:r>
        <w:rPr>
          <w:b/>
        </w:rPr>
        <w:t xml:space="preserve"> </w:t>
      </w:r>
      <w:r w:rsidRPr="00E867EC">
        <w:rPr>
          <w:b/>
          <w:lang w:eastAsia="ru-RU"/>
        </w:rPr>
        <w:t>курса грамматик</w:t>
      </w:r>
      <w:r>
        <w:rPr>
          <w:b/>
          <w:lang w:eastAsia="ru-RU"/>
        </w:rPr>
        <w:t>и (повторение)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1955"/>
      </w:tblGrid>
      <w:tr w:rsidR="00D26828" w:rsidRPr="00555391" w:rsidTr="00211E0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28" w:rsidRPr="00555391" w:rsidRDefault="00D26828" w:rsidP="00211E0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5391">
              <w:rPr>
                <w:b/>
                <w:lang w:eastAsia="ru-RU"/>
              </w:rPr>
              <w:t>Тема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28" w:rsidRPr="007B513B" w:rsidRDefault="00D26828" w:rsidP="00211E0F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555391">
              <w:rPr>
                <w:b/>
                <w:lang w:eastAsia="ru-RU"/>
              </w:rPr>
              <w:t>Кол-во часов</w:t>
            </w:r>
          </w:p>
        </w:tc>
      </w:tr>
      <w:tr w:rsidR="00D26828" w:rsidRPr="00555391" w:rsidTr="00211E0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28" w:rsidRPr="00555391" w:rsidRDefault="00D26828" w:rsidP="00211E0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Настоящее время глаголов 1, 2, 3 групп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28" w:rsidRPr="00555391" w:rsidRDefault="00402D38" w:rsidP="00211E0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26828" w:rsidRPr="00555391" w:rsidTr="00211E0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28" w:rsidRDefault="00D26828" w:rsidP="00211E0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Ближайшее прошедшее, ближайшее будущее времена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28" w:rsidRPr="00555391" w:rsidRDefault="00402D38" w:rsidP="00211E0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02D38" w:rsidRPr="00555391" w:rsidTr="00211E0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8" w:rsidRDefault="00402D38" w:rsidP="00211E0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Вопросительные предложения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8" w:rsidRDefault="00402D38" w:rsidP="00211E0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02D38" w:rsidRPr="00555391" w:rsidTr="00211E0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8" w:rsidRDefault="00402D38" w:rsidP="00211E0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Притяжательные прилагательные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8" w:rsidRDefault="00402D38" w:rsidP="00211E0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26828" w:rsidRPr="00555391" w:rsidTr="00211E0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28" w:rsidRDefault="00D26828" w:rsidP="00211E0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Женский род и множественное число существительных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28" w:rsidRPr="00555391" w:rsidRDefault="00402D38" w:rsidP="00211E0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26828" w:rsidRPr="00555391" w:rsidTr="00211E0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28" w:rsidRDefault="00D26828" w:rsidP="00211E0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Множественное число и женский род прилагательных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28" w:rsidRPr="00555391" w:rsidRDefault="00402D38" w:rsidP="00211E0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26828" w:rsidRPr="00555391" w:rsidTr="00887C00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8" w:rsidRPr="00EB5DF4" w:rsidRDefault="00D26828" w:rsidP="00D268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B5DF4">
              <w:rPr>
                <w:b/>
              </w:rPr>
              <w:t>Итого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8" w:rsidRPr="00EB5DF4" w:rsidRDefault="00402D38" w:rsidP="00D26828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</w:tr>
    </w:tbl>
    <w:p w:rsidR="00D26828" w:rsidRDefault="00D26828" w:rsidP="00D26828">
      <w:pPr>
        <w:spacing w:before="120" w:after="120"/>
        <w:jc w:val="center"/>
        <w:rPr>
          <w:b/>
          <w:lang w:eastAsia="ru-RU"/>
        </w:rPr>
      </w:pPr>
      <w:r>
        <w:rPr>
          <w:b/>
        </w:rPr>
        <w:t>Т</w:t>
      </w:r>
      <w:r w:rsidRPr="00BB5E6A">
        <w:rPr>
          <w:b/>
        </w:rPr>
        <w:t>ематическое содержание</w:t>
      </w:r>
      <w:r>
        <w:rPr>
          <w:b/>
        </w:rPr>
        <w:t xml:space="preserve"> </w:t>
      </w:r>
      <w:r w:rsidRPr="00E867EC">
        <w:rPr>
          <w:b/>
          <w:lang w:eastAsia="ru-RU"/>
        </w:rPr>
        <w:t>основного курса грамматик</w:t>
      </w:r>
      <w:r>
        <w:rPr>
          <w:b/>
          <w:lang w:eastAsia="ru-RU"/>
        </w:rPr>
        <w:t>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1955"/>
      </w:tblGrid>
      <w:tr w:rsidR="00155512" w:rsidRPr="00555391" w:rsidTr="009D501D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12" w:rsidRPr="00555391" w:rsidRDefault="00155512" w:rsidP="00E62C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5391">
              <w:rPr>
                <w:b/>
                <w:lang w:eastAsia="ru-RU"/>
              </w:rPr>
              <w:t>Тема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12" w:rsidRPr="007B513B" w:rsidRDefault="00155512" w:rsidP="00E62C66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555391">
              <w:rPr>
                <w:b/>
                <w:lang w:eastAsia="ru-RU"/>
              </w:rPr>
              <w:t>Кол-во часов</w:t>
            </w:r>
          </w:p>
        </w:tc>
      </w:tr>
      <w:tr w:rsidR="00155512" w:rsidRPr="00555391" w:rsidTr="009D501D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12" w:rsidRPr="00555391" w:rsidRDefault="00402D38" w:rsidP="00E62C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Степени сравнения прилагательных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12" w:rsidRPr="00AF1022" w:rsidRDefault="00AF1022" w:rsidP="00E62C66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</w:tr>
      <w:tr w:rsidR="00155512" w:rsidRPr="00555391" w:rsidTr="009D501D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12" w:rsidRPr="00555391" w:rsidRDefault="00402D38" w:rsidP="00402D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Способы образования и степени сравнения наречий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12" w:rsidRPr="00AF1022" w:rsidRDefault="00AF1022" w:rsidP="00E62C66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</w:tr>
      <w:tr w:rsidR="00155512" w:rsidRPr="00555391" w:rsidTr="009D501D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12" w:rsidRPr="00555391" w:rsidRDefault="00402D38" w:rsidP="00E62C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Пассивный залог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12" w:rsidRPr="00AF1022" w:rsidRDefault="00AF1022" w:rsidP="00E62C66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>
              <w:rPr>
                <w:lang w:val="en-US" w:eastAsia="ru-RU"/>
              </w:rPr>
              <w:t>4</w:t>
            </w:r>
          </w:p>
        </w:tc>
      </w:tr>
      <w:tr w:rsidR="00155512" w:rsidRPr="00555391" w:rsidTr="009D501D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12" w:rsidRPr="00402D38" w:rsidRDefault="00402D38" w:rsidP="00E62C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Прошедшее завершенное время </w:t>
            </w:r>
            <w:r w:rsidRPr="00402D38">
              <w:t>(</w:t>
            </w:r>
            <w:r>
              <w:rPr>
                <w:lang w:val="en-US"/>
              </w:rPr>
              <w:t>Pass</w:t>
            </w:r>
            <w:r w:rsidRPr="00402D38">
              <w:t xml:space="preserve">é </w:t>
            </w:r>
            <w:r>
              <w:rPr>
                <w:lang w:val="en-US"/>
              </w:rPr>
              <w:t>compos</w:t>
            </w:r>
            <w:r w:rsidRPr="00402D38">
              <w:t>é)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12" w:rsidRPr="00AF1022" w:rsidRDefault="00AF1022" w:rsidP="00E62C66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>
              <w:rPr>
                <w:lang w:val="en-US" w:eastAsia="ru-RU"/>
              </w:rPr>
              <w:t>4</w:t>
            </w:r>
          </w:p>
        </w:tc>
      </w:tr>
      <w:tr w:rsidR="00155512" w:rsidRPr="00555391" w:rsidTr="009D501D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12" w:rsidRPr="00402D38" w:rsidRDefault="00402D38" w:rsidP="00E62C6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Прошедшее незавершенное время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Imparfait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12" w:rsidRPr="00AF1022" w:rsidRDefault="00AF1022" w:rsidP="00E62C66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>
              <w:rPr>
                <w:lang w:val="en-US" w:eastAsia="ru-RU"/>
              </w:rPr>
              <w:t>4</w:t>
            </w:r>
          </w:p>
        </w:tc>
      </w:tr>
      <w:tr w:rsidR="00402D38" w:rsidRPr="00555391" w:rsidTr="009D501D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8" w:rsidRPr="00402D38" w:rsidRDefault="00402D38" w:rsidP="00E62C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Простое будущее время </w:t>
            </w:r>
            <w:r w:rsidRPr="00402D38">
              <w:t>(</w:t>
            </w:r>
            <w:proofErr w:type="spellStart"/>
            <w:r>
              <w:rPr>
                <w:lang w:val="en-US"/>
              </w:rPr>
              <w:t>Futur</w:t>
            </w:r>
            <w:proofErr w:type="spellEnd"/>
            <w:r w:rsidRPr="00402D38">
              <w:t xml:space="preserve"> </w:t>
            </w:r>
            <w:r>
              <w:rPr>
                <w:lang w:val="en-US"/>
              </w:rPr>
              <w:t>Simple</w:t>
            </w:r>
            <w:r w:rsidRPr="00402D38"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8" w:rsidRPr="00AF1022" w:rsidRDefault="00AF1022" w:rsidP="00E62C66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>
              <w:rPr>
                <w:lang w:val="en-US" w:eastAsia="ru-RU"/>
              </w:rPr>
              <w:t>4</w:t>
            </w:r>
          </w:p>
        </w:tc>
      </w:tr>
      <w:tr w:rsidR="00AF1022" w:rsidRPr="00AF1022" w:rsidTr="009D501D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22" w:rsidRPr="00AF1022" w:rsidRDefault="00AF1022" w:rsidP="00AF102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fr-FR"/>
              </w:rPr>
            </w:pPr>
            <w:r>
              <w:t>Виды</w:t>
            </w:r>
            <w:r w:rsidRPr="00AF1022">
              <w:rPr>
                <w:lang w:val="fr-FR"/>
              </w:rPr>
              <w:t xml:space="preserve"> </w:t>
            </w:r>
            <w:r>
              <w:t>местоимений</w:t>
            </w:r>
            <w:r w:rsidRPr="00AF1022">
              <w:rPr>
                <w:lang w:val="fr-FR"/>
              </w:rPr>
              <w:t xml:space="preserve"> (pronoms relatifs,</w:t>
            </w:r>
            <w:r>
              <w:rPr>
                <w:lang w:val="fr-FR"/>
              </w:rPr>
              <w:t xml:space="preserve"> pronoms personnels : le, lui, leur, </w:t>
            </w:r>
            <w:r w:rsidRPr="00AF1022">
              <w:rPr>
                <w:lang w:val="fr-FR"/>
              </w:rPr>
              <w:t>en, y)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22" w:rsidRPr="00AF1022" w:rsidRDefault="00AF1022" w:rsidP="00E62C66">
            <w:pPr>
              <w:widowControl w:val="0"/>
              <w:autoSpaceDE w:val="0"/>
              <w:autoSpaceDN w:val="0"/>
              <w:adjustRightInd w:val="0"/>
              <w:rPr>
                <w:lang w:val="fr-FR" w:eastAsia="ru-RU"/>
              </w:rPr>
            </w:pPr>
            <w:r>
              <w:rPr>
                <w:lang w:val="fr-FR" w:eastAsia="ru-RU"/>
              </w:rPr>
              <w:t>4</w:t>
            </w:r>
          </w:p>
        </w:tc>
      </w:tr>
      <w:tr w:rsidR="009D501D" w:rsidRPr="00555391" w:rsidTr="009C08D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1D" w:rsidRPr="00EB5DF4" w:rsidRDefault="009D501D" w:rsidP="009D501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B5DF4">
              <w:rPr>
                <w:b/>
              </w:rPr>
              <w:t>Итого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1D" w:rsidRPr="00EB5DF4" w:rsidRDefault="00402D38" w:rsidP="009D501D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</w:t>
            </w:r>
          </w:p>
        </w:tc>
      </w:tr>
    </w:tbl>
    <w:p w:rsidR="009436AF" w:rsidRDefault="009436AF" w:rsidP="009436AF">
      <w:pPr>
        <w:jc w:val="center"/>
        <w:rPr>
          <w:b/>
          <w:bCs/>
        </w:rPr>
      </w:pPr>
      <w:r>
        <w:rPr>
          <w:b/>
          <w:bCs/>
        </w:rPr>
        <w:t>Учебно-методическое обеспечение дисциплины</w:t>
      </w:r>
    </w:p>
    <w:p w:rsidR="009436AF" w:rsidRDefault="009436AF" w:rsidP="00155512">
      <w:pPr>
        <w:jc w:val="both"/>
        <w:rPr>
          <w:bCs/>
        </w:rPr>
      </w:pPr>
      <w:r w:rsidRPr="009436AF">
        <w:rPr>
          <w:bCs/>
        </w:rPr>
        <w:t>Линия УМК Селивановой Н. А. и др. «Встречи» (7-9)</w:t>
      </w:r>
      <w:r>
        <w:rPr>
          <w:bCs/>
        </w:rPr>
        <w:t>.</w:t>
      </w:r>
      <w:r w:rsidRPr="009436AF">
        <w:rPr>
          <w:bCs/>
        </w:rPr>
        <w:t xml:space="preserve"> </w:t>
      </w:r>
    </w:p>
    <w:p w:rsidR="009436AF" w:rsidRDefault="009436AF" w:rsidP="009436AF">
      <w:pPr>
        <w:ind w:firstLine="709"/>
        <w:jc w:val="both"/>
        <w:rPr>
          <w:bCs/>
        </w:rPr>
      </w:pPr>
      <w:r w:rsidRPr="009436AF">
        <w:rPr>
          <w:bCs/>
        </w:rPr>
        <w:t xml:space="preserve">Учебное пособие создано издательством «Просвещение» совместно с французским издательством «CLE </w:t>
      </w:r>
      <w:proofErr w:type="spellStart"/>
      <w:r w:rsidRPr="009436AF">
        <w:rPr>
          <w:bCs/>
        </w:rPr>
        <w:t>International</w:t>
      </w:r>
      <w:proofErr w:type="spellEnd"/>
      <w:r w:rsidRPr="009436AF">
        <w:rPr>
          <w:bCs/>
        </w:rPr>
        <w:t>» и предназначено для учащихся, которые изучают французский в качестве второго или третьего иностранного языка в общеобразовательных организациях с нулевого уровня. Пособие создано с учётом требований Федерального государственного образовательного стандарта основного общего образования. Пособие способствует воспитанию поликультурной и многоязычной личности на основе формирования коммуникативной компетенции учащегося. Следуя этому подходу, учебный процесс максимально приближает учащегося к реальным ситуациям общения, а учебный материал содержит творческие задания на развитие основных составляющих коммуникативной компетенции – речевой, языковой, межкультурной, компенсаторной и учебно-познавательной. Пособие подразумевает работу с различными источниками информации, в том числе с нелинейными текстами (карты, диаграммы, таблицы, генеалогическое древо династии Бурбонов и др.), а также обучение на основе аутентичных текстов различных жанров и стилей (материалы Интернета, статьи из французской прессы, статистические данные различных опросов, туристические проспекты, меню, тексты песен и т. д.) и использования аудиозаписей, произведенных носителями языка. Пособие обеспечивает выход учащегося на уровень А1 согласно общеевропейской классификации уровней владения французским языком по окончании первого года обучения</w:t>
      </w:r>
      <w:r>
        <w:rPr>
          <w:bCs/>
        </w:rPr>
        <w:t xml:space="preserve"> и в</w:t>
      </w:r>
      <w:r w:rsidRPr="009436AF">
        <w:rPr>
          <w:bCs/>
        </w:rPr>
        <w:t>ыход учащегося на уровень А2+ согласно общеевропейской классификации уровней владения французским языком по окончании 9 класса</w:t>
      </w:r>
      <w:r>
        <w:rPr>
          <w:bCs/>
        </w:rPr>
        <w:t xml:space="preserve"> (второго года обучения)</w:t>
      </w:r>
      <w:r w:rsidRPr="009436AF">
        <w:rPr>
          <w:bCs/>
        </w:rPr>
        <w:t>.</w:t>
      </w:r>
    </w:p>
    <w:p w:rsidR="00EC5343" w:rsidRPr="00EC5343" w:rsidRDefault="00EC5343" w:rsidP="00EC5343">
      <w:pPr>
        <w:jc w:val="center"/>
        <w:rPr>
          <w:b/>
        </w:rPr>
      </w:pPr>
      <w:r w:rsidRPr="00EC5343">
        <w:rPr>
          <w:b/>
        </w:rPr>
        <w:t>Дополнительные учебно- методические пособия:</w:t>
      </w:r>
    </w:p>
    <w:p w:rsidR="00EC5343" w:rsidRPr="009D501D" w:rsidRDefault="00EC5343" w:rsidP="00EC5343">
      <w:pPr>
        <w:numPr>
          <w:ilvl w:val="0"/>
          <w:numId w:val="4"/>
        </w:numPr>
        <w:contextualSpacing/>
        <w:jc w:val="both"/>
        <w:rPr>
          <w:lang w:val="fr-FR"/>
        </w:rPr>
      </w:pPr>
      <w:r w:rsidRPr="009D501D">
        <w:rPr>
          <w:lang w:val="fr-FR"/>
        </w:rPr>
        <w:t>Vocabulaire en dialogues</w:t>
      </w:r>
      <w:r>
        <w:rPr>
          <w:lang w:val="fr-FR"/>
        </w:rPr>
        <w:t>,</w:t>
      </w:r>
      <w:r w:rsidRPr="009D501D">
        <w:rPr>
          <w:lang w:val="fr-FR"/>
        </w:rPr>
        <w:t xml:space="preserve"> niveau Dé</w:t>
      </w:r>
      <w:r>
        <w:rPr>
          <w:lang w:val="fr-FR"/>
        </w:rPr>
        <w:t>butant. CLE International, 2017.</w:t>
      </w:r>
    </w:p>
    <w:p w:rsidR="00EC5343" w:rsidRPr="009D501D" w:rsidRDefault="00EC5343" w:rsidP="00EC5343">
      <w:pPr>
        <w:numPr>
          <w:ilvl w:val="0"/>
          <w:numId w:val="4"/>
        </w:numPr>
        <w:contextualSpacing/>
        <w:jc w:val="both"/>
        <w:rPr>
          <w:lang w:val="fr-FR"/>
        </w:rPr>
      </w:pPr>
      <w:r w:rsidRPr="009D501D">
        <w:rPr>
          <w:lang w:val="fr-FR"/>
        </w:rPr>
        <w:t>Grammaire en dialogues</w:t>
      </w:r>
      <w:r>
        <w:rPr>
          <w:lang w:val="fr-FR"/>
        </w:rPr>
        <w:t xml:space="preserve">, </w:t>
      </w:r>
      <w:r w:rsidRPr="009D501D">
        <w:rPr>
          <w:lang w:val="fr-FR"/>
        </w:rPr>
        <w:t>niveau Dé</w:t>
      </w:r>
      <w:r>
        <w:rPr>
          <w:lang w:val="fr-FR"/>
        </w:rPr>
        <w:t>butant. CLE International, 2018.</w:t>
      </w:r>
    </w:p>
    <w:p w:rsidR="00EC5343" w:rsidRPr="009D501D" w:rsidRDefault="00EC5343" w:rsidP="00EC5343">
      <w:pPr>
        <w:numPr>
          <w:ilvl w:val="0"/>
          <w:numId w:val="4"/>
        </w:numPr>
        <w:contextualSpacing/>
        <w:jc w:val="both"/>
        <w:rPr>
          <w:lang w:val="fr-FR"/>
        </w:rPr>
      </w:pPr>
      <w:r w:rsidRPr="009D501D">
        <w:rPr>
          <w:lang w:val="fr-FR"/>
        </w:rPr>
        <w:t>Paroles en situations</w:t>
      </w:r>
      <w:r>
        <w:rPr>
          <w:lang w:val="fr-FR"/>
        </w:rPr>
        <w:t>, A1-B2. Paris : Hachette</w:t>
      </w:r>
      <w:r w:rsidRPr="00A021FC">
        <w:rPr>
          <w:lang w:val="fr-FR"/>
        </w:rPr>
        <w:t xml:space="preserve"> Livre</w:t>
      </w:r>
      <w:r>
        <w:rPr>
          <w:lang w:val="fr-FR"/>
        </w:rPr>
        <w:t>, 2015. – 160 p. – (Focus)</w:t>
      </w:r>
    </w:p>
    <w:p w:rsidR="00EC5343" w:rsidRPr="00A021FC" w:rsidRDefault="00EC5343" w:rsidP="00EC5343">
      <w:pPr>
        <w:numPr>
          <w:ilvl w:val="0"/>
          <w:numId w:val="4"/>
        </w:numPr>
        <w:contextualSpacing/>
        <w:jc w:val="both"/>
        <w:rPr>
          <w:lang w:val="fr-FR"/>
        </w:rPr>
      </w:pPr>
      <w:r w:rsidRPr="009D501D">
        <w:rPr>
          <w:lang w:val="fr-FR"/>
        </w:rPr>
        <w:t>Ecrits</w:t>
      </w:r>
      <w:r w:rsidRPr="00A021FC">
        <w:rPr>
          <w:lang w:val="fr-FR"/>
        </w:rPr>
        <w:t xml:space="preserve"> </w:t>
      </w:r>
      <w:r w:rsidRPr="009D501D">
        <w:rPr>
          <w:lang w:val="fr-FR"/>
        </w:rPr>
        <w:t>en</w:t>
      </w:r>
      <w:r w:rsidRPr="00A021FC">
        <w:rPr>
          <w:lang w:val="fr-FR"/>
        </w:rPr>
        <w:t xml:space="preserve"> </w:t>
      </w:r>
      <w:r w:rsidRPr="009D501D">
        <w:rPr>
          <w:lang w:val="fr-FR"/>
        </w:rPr>
        <w:t>situations</w:t>
      </w:r>
      <w:r w:rsidRPr="00A021FC">
        <w:rPr>
          <w:lang w:val="fr-FR"/>
        </w:rPr>
        <w:t xml:space="preserve">, </w:t>
      </w:r>
      <w:r>
        <w:rPr>
          <w:lang w:val="fr-FR"/>
        </w:rPr>
        <w:t>A</w:t>
      </w:r>
      <w:r w:rsidRPr="00A021FC">
        <w:rPr>
          <w:lang w:val="fr-FR"/>
        </w:rPr>
        <w:t>1-</w:t>
      </w:r>
      <w:r>
        <w:rPr>
          <w:lang w:val="fr-FR"/>
        </w:rPr>
        <w:t>B</w:t>
      </w:r>
      <w:r w:rsidRPr="00A021FC">
        <w:rPr>
          <w:lang w:val="fr-FR"/>
        </w:rPr>
        <w:t xml:space="preserve">1. </w:t>
      </w:r>
      <w:r>
        <w:rPr>
          <w:lang w:val="fr-FR"/>
        </w:rPr>
        <w:t xml:space="preserve">Paris : </w:t>
      </w:r>
      <w:r w:rsidRPr="00A021FC">
        <w:rPr>
          <w:lang w:val="fr-FR"/>
        </w:rPr>
        <w:t>Hachette Livre, 2019.</w:t>
      </w:r>
      <w:r>
        <w:rPr>
          <w:lang w:val="fr-FR"/>
        </w:rPr>
        <w:t xml:space="preserve"> – 160 p. – (Focus)</w:t>
      </w:r>
    </w:p>
    <w:p w:rsidR="00EC5343" w:rsidRPr="00A021FC" w:rsidRDefault="00EC5343" w:rsidP="00EC5343">
      <w:pPr>
        <w:numPr>
          <w:ilvl w:val="0"/>
          <w:numId w:val="4"/>
        </w:numPr>
        <w:contextualSpacing/>
        <w:jc w:val="both"/>
      </w:pPr>
      <w:r>
        <w:t>Практикум</w:t>
      </w:r>
      <w:r w:rsidRPr="00EC5343">
        <w:t xml:space="preserve"> </w:t>
      </w:r>
      <w:r>
        <w:t>по</w:t>
      </w:r>
      <w:r w:rsidRPr="00EC5343">
        <w:t xml:space="preserve"> </w:t>
      </w:r>
      <w:r>
        <w:t>французскому</w:t>
      </w:r>
      <w:r w:rsidRPr="00EC5343">
        <w:t xml:space="preserve"> </w:t>
      </w:r>
      <w:r>
        <w:t>языку</w:t>
      </w:r>
      <w:r w:rsidRPr="00EC5343">
        <w:t xml:space="preserve">. </w:t>
      </w:r>
      <w:r>
        <w:t>Сборник</w:t>
      </w:r>
      <w:r w:rsidRPr="00EC5343">
        <w:t xml:space="preserve"> </w:t>
      </w:r>
      <w:r>
        <w:t>упражнений</w:t>
      </w:r>
      <w:r w:rsidRPr="00EC5343">
        <w:t xml:space="preserve"> </w:t>
      </w:r>
      <w:r>
        <w:t>по</w:t>
      </w:r>
      <w:r w:rsidRPr="00EC5343">
        <w:t xml:space="preserve"> </w:t>
      </w:r>
      <w:r>
        <w:t>устной</w:t>
      </w:r>
      <w:r w:rsidRPr="00EC5343">
        <w:t xml:space="preserve"> </w:t>
      </w:r>
      <w:r>
        <w:t>речи</w:t>
      </w:r>
      <w:r w:rsidRPr="00EC5343">
        <w:t xml:space="preserve"> </w:t>
      </w:r>
      <w:r>
        <w:t>для</w:t>
      </w:r>
      <w:r w:rsidRPr="00EC5343">
        <w:t xml:space="preserve"> </w:t>
      </w:r>
      <w:r>
        <w:t>начинающих. СПб.: Издательство «Союз», 2012. – 320 с. – (Изучаем иностранные языки).</w:t>
      </w:r>
    </w:p>
    <w:p w:rsidR="00EC5343" w:rsidRPr="00EC5343" w:rsidRDefault="00EC5343" w:rsidP="00EC5343">
      <w:pPr>
        <w:numPr>
          <w:ilvl w:val="0"/>
          <w:numId w:val="4"/>
        </w:numPr>
        <w:contextualSpacing/>
        <w:jc w:val="both"/>
        <w:sectPr w:rsidR="00EC5343" w:rsidRPr="00EC5343" w:rsidSect="00E62C66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C76FCF">
        <w:rPr>
          <w:rFonts w:eastAsia="Calibri"/>
        </w:rPr>
        <w:t>Двуязычные</w:t>
      </w:r>
      <w:r w:rsidRPr="00A021FC">
        <w:rPr>
          <w:rFonts w:eastAsia="Calibri"/>
        </w:rPr>
        <w:t xml:space="preserve"> </w:t>
      </w:r>
      <w:r w:rsidRPr="00C76FCF">
        <w:rPr>
          <w:rFonts w:eastAsia="Calibri"/>
        </w:rPr>
        <w:t>и</w:t>
      </w:r>
      <w:r w:rsidRPr="00A021FC">
        <w:rPr>
          <w:rFonts w:eastAsia="Calibri"/>
        </w:rPr>
        <w:t xml:space="preserve"> </w:t>
      </w:r>
      <w:r w:rsidRPr="00C76FCF">
        <w:rPr>
          <w:rFonts w:eastAsia="Calibri"/>
        </w:rPr>
        <w:t>одноязычные</w:t>
      </w:r>
      <w:r w:rsidRPr="00A021FC">
        <w:rPr>
          <w:rFonts w:eastAsia="Calibri"/>
        </w:rPr>
        <w:t xml:space="preserve"> </w:t>
      </w:r>
      <w:r w:rsidRPr="00C76FCF">
        <w:rPr>
          <w:rFonts w:eastAsia="Calibri"/>
        </w:rPr>
        <w:t>словари</w:t>
      </w:r>
      <w:r>
        <w:rPr>
          <w:lang w:val="en-US"/>
        </w:rPr>
        <w:t>.</w:t>
      </w:r>
    </w:p>
    <w:p w:rsidR="00155512" w:rsidRPr="00873D5B" w:rsidRDefault="00155512" w:rsidP="00155512">
      <w:pPr>
        <w:jc w:val="both"/>
        <w:rPr>
          <w:rFonts w:eastAsia="SimSun"/>
          <w:b/>
          <w:color w:val="FF0000"/>
        </w:rPr>
      </w:pPr>
      <w:r w:rsidRPr="00873D5B">
        <w:rPr>
          <w:rFonts w:eastAsia="SimSun"/>
          <w:b/>
        </w:rPr>
        <w:t xml:space="preserve">Контроль результатов усвоения содержания образования в 8 -9 классе </w:t>
      </w:r>
    </w:p>
    <w:p w:rsidR="00155512" w:rsidRPr="00873D5B" w:rsidRDefault="00155512" w:rsidP="00155512">
      <w:pPr>
        <w:spacing w:after="120"/>
        <w:jc w:val="both"/>
        <w:rPr>
          <w:rFonts w:eastAsia="SimSun"/>
        </w:rPr>
      </w:pPr>
      <w:r w:rsidRPr="00873D5B">
        <w:rPr>
          <w:rFonts w:eastAsia="SimSun"/>
        </w:rPr>
        <w:t>предполагает осуществление следующих видов контроля:</w:t>
      </w:r>
    </w:p>
    <w:p w:rsidR="00155512" w:rsidRPr="00873D5B" w:rsidRDefault="00155512" w:rsidP="004013DA">
      <w:pPr>
        <w:numPr>
          <w:ilvl w:val="0"/>
          <w:numId w:val="13"/>
        </w:numPr>
        <w:tabs>
          <w:tab w:val="left" w:pos="0"/>
        </w:tabs>
        <w:suppressAutoHyphens w:val="0"/>
        <w:autoSpaceDE w:val="0"/>
        <w:spacing w:before="100" w:after="100"/>
        <w:contextualSpacing/>
        <w:jc w:val="both"/>
        <w:rPr>
          <w:rFonts w:eastAsia="SimSun"/>
          <w:color w:val="000000"/>
        </w:rPr>
      </w:pPr>
      <w:r w:rsidRPr="00873D5B">
        <w:rPr>
          <w:rFonts w:eastAsia="SimSun"/>
          <w:color w:val="000000"/>
        </w:rPr>
        <w:t xml:space="preserve">входной (цель: </w:t>
      </w:r>
      <w:r w:rsidRPr="00873D5B">
        <w:rPr>
          <w:rFonts w:eastAsia="SimSun"/>
        </w:rPr>
        <w:t>оценка готовности к обучению на данном уровне образования</w:t>
      </w:r>
      <w:r w:rsidRPr="00873D5B">
        <w:rPr>
          <w:rFonts w:eastAsia="SimSun"/>
          <w:color w:val="000000"/>
        </w:rPr>
        <w:t>);</w:t>
      </w:r>
    </w:p>
    <w:p w:rsidR="00155512" w:rsidRPr="00873D5B" w:rsidRDefault="00155512" w:rsidP="004013DA">
      <w:pPr>
        <w:numPr>
          <w:ilvl w:val="0"/>
          <w:numId w:val="13"/>
        </w:numPr>
        <w:tabs>
          <w:tab w:val="left" w:pos="0"/>
        </w:tabs>
        <w:suppressAutoHyphens w:val="0"/>
        <w:autoSpaceDE w:val="0"/>
        <w:spacing w:before="100" w:after="100"/>
        <w:contextualSpacing/>
        <w:jc w:val="both"/>
        <w:rPr>
          <w:rFonts w:eastAsia="SimSun"/>
          <w:color w:val="000000"/>
        </w:rPr>
      </w:pPr>
      <w:r w:rsidRPr="00873D5B">
        <w:rPr>
          <w:rFonts w:eastAsia="SimSun"/>
          <w:color w:val="000000"/>
        </w:rPr>
        <w:t>текущий (</w:t>
      </w:r>
      <w:r w:rsidRPr="00873D5B">
        <w:rPr>
          <w:rFonts w:eastAsia="SimSun"/>
        </w:rPr>
        <w:t>цель: оценка индивидуального продвижения</w:t>
      </w:r>
      <w:r w:rsidRPr="00873D5B">
        <w:rPr>
          <w:rFonts w:eastAsia="SimSun"/>
          <w:b/>
        </w:rPr>
        <w:t xml:space="preserve"> </w:t>
      </w:r>
      <w:r w:rsidRPr="00873D5B">
        <w:rPr>
          <w:rFonts w:eastAsia="SimSun"/>
        </w:rPr>
        <w:t>в освоении программы учебного предмета</w:t>
      </w:r>
      <w:r w:rsidRPr="00873D5B">
        <w:rPr>
          <w:rFonts w:eastAsia="SimSun"/>
          <w:color w:val="000000"/>
        </w:rPr>
        <w:t>);</w:t>
      </w:r>
    </w:p>
    <w:p w:rsidR="00155512" w:rsidRPr="00873D5B" w:rsidRDefault="00155512" w:rsidP="004013DA">
      <w:pPr>
        <w:numPr>
          <w:ilvl w:val="0"/>
          <w:numId w:val="13"/>
        </w:numPr>
        <w:tabs>
          <w:tab w:val="left" w:pos="0"/>
        </w:tabs>
        <w:suppressAutoHyphens w:val="0"/>
        <w:autoSpaceDE w:val="0"/>
        <w:spacing w:before="100" w:after="100"/>
        <w:contextualSpacing/>
        <w:jc w:val="both"/>
        <w:rPr>
          <w:rFonts w:eastAsia="SimSun"/>
          <w:color w:val="000000"/>
        </w:rPr>
      </w:pPr>
      <w:r w:rsidRPr="00873D5B">
        <w:rPr>
          <w:rFonts w:eastAsia="SimSun"/>
        </w:rPr>
        <w:t>тематический контроль</w:t>
      </w:r>
      <w:r w:rsidRPr="00873D5B">
        <w:rPr>
          <w:rFonts w:eastAsia="SimSun"/>
          <w:color w:val="000000"/>
        </w:rPr>
        <w:t xml:space="preserve"> (цель:</w:t>
      </w:r>
      <w:r w:rsidRPr="00873D5B">
        <w:rPr>
          <w:rFonts w:eastAsia="SimSun"/>
        </w:rPr>
        <w:t xml:space="preserve"> оценка уровня достижения тематических планируемых результатов по предмету</w:t>
      </w:r>
      <w:r w:rsidRPr="00873D5B">
        <w:rPr>
          <w:rFonts w:eastAsia="SimSun"/>
          <w:color w:val="000000"/>
        </w:rPr>
        <w:t>);</w:t>
      </w:r>
    </w:p>
    <w:p w:rsidR="00155512" w:rsidRPr="00873D5B" w:rsidRDefault="00155512" w:rsidP="004013DA">
      <w:pPr>
        <w:numPr>
          <w:ilvl w:val="0"/>
          <w:numId w:val="13"/>
        </w:numPr>
        <w:tabs>
          <w:tab w:val="left" w:pos="0"/>
        </w:tabs>
        <w:suppressAutoHyphens w:val="0"/>
        <w:autoSpaceDE w:val="0"/>
        <w:spacing w:before="100" w:after="100"/>
        <w:contextualSpacing/>
        <w:jc w:val="both"/>
        <w:rPr>
          <w:rFonts w:eastAsia="SimSun"/>
          <w:color w:val="000000"/>
        </w:rPr>
      </w:pPr>
      <w:r w:rsidRPr="00873D5B">
        <w:rPr>
          <w:rFonts w:eastAsia="SimSun"/>
        </w:rPr>
        <w:t xml:space="preserve">промежуточный </w:t>
      </w:r>
      <w:r w:rsidRPr="00873D5B">
        <w:rPr>
          <w:rFonts w:eastAsia="SimSun"/>
          <w:color w:val="000000"/>
        </w:rPr>
        <w:t>(цель:</w:t>
      </w:r>
      <w:r w:rsidRPr="00873D5B">
        <w:t xml:space="preserve"> оценка динамики формирования способности обучающихся к решению учебно-практических и учебно-познавательных задач</w:t>
      </w:r>
      <w:r w:rsidRPr="00873D5B">
        <w:rPr>
          <w:rFonts w:eastAsia="SimSun"/>
          <w:color w:val="000000"/>
        </w:rPr>
        <w:t>);</w:t>
      </w:r>
    </w:p>
    <w:p w:rsidR="00155512" w:rsidRPr="00873D5B" w:rsidRDefault="00155512" w:rsidP="004013DA">
      <w:pPr>
        <w:numPr>
          <w:ilvl w:val="0"/>
          <w:numId w:val="13"/>
        </w:numPr>
        <w:tabs>
          <w:tab w:val="left" w:pos="0"/>
        </w:tabs>
        <w:suppressAutoHyphens w:val="0"/>
        <w:autoSpaceDE w:val="0"/>
        <w:spacing w:before="100" w:after="100"/>
        <w:contextualSpacing/>
        <w:jc w:val="both"/>
        <w:rPr>
          <w:rFonts w:eastAsia="SimSun"/>
        </w:rPr>
      </w:pPr>
      <w:r w:rsidRPr="00873D5B">
        <w:rPr>
          <w:rFonts w:eastAsia="SimSun"/>
          <w:color w:val="000000"/>
        </w:rPr>
        <w:t>итоговый (цель:</w:t>
      </w:r>
      <w:r w:rsidRPr="00873D5B">
        <w:rPr>
          <w:rFonts w:eastAsia="SimSun"/>
          <w:bCs/>
          <w:iCs/>
        </w:rPr>
        <w:t xml:space="preserve"> установление уровня образовательных достижений выпускников</w:t>
      </w:r>
      <w:r w:rsidRPr="00873D5B">
        <w:rPr>
          <w:rFonts w:eastAsia="SimSun"/>
          <w:color w:val="000000"/>
        </w:rPr>
        <w:t>).</w:t>
      </w:r>
    </w:p>
    <w:sectPr w:rsidR="00155512" w:rsidRPr="00873D5B" w:rsidSect="004A5820">
      <w:headerReference w:type="default" r:id="rId11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171" w:rsidRDefault="00676171" w:rsidP="004A5820">
      <w:r>
        <w:separator/>
      </w:r>
    </w:p>
  </w:endnote>
  <w:endnote w:type="continuationSeparator" w:id="0">
    <w:p w:rsidR="00676171" w:rsidRDefault="00676171" w:rsidP="004A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138473"/>
      <w:docPartObj>
        <w:docPartGallery w:val="Page Numbers (Bottom of Page)"/>
        <w:docPartUnique/>
      </w:docPartObj>
    </w:sdtPr>
    <w:sdtEndPr/>
    <w:sdtContent>
      <w:p w:rsidR="00E62C66" w:rsidRDefault="00E62C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09C">
          <w:rPr>
            <w:noProof/>
          </w:rPr>
          <w:t>2</w:t>
        </w:r>
        <w:r>
          <w:fldChar w:fldCharType="end"/>
        </w:r>
      </w:p>
    </w:sdtContent>
  </w:sdt>
  <w:p w:rsidR="00E62C66" w:rsidRDefault="00E62C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171" w:rsidRDefault="00676171" w:rsidP="004A5820">
      <w:r>
        <w:separator/>
      </w:r>
    </w:p>
  </w:footnote>
  <w:footnote w:type="continuationSeparator" w:id="0">
    <w:p w:rsidR="00676171" w:rsidRDefault="00676171" w:rsidP="004A5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66" w:rsidRPr="009953BE" w:rsidRDefault="00E62C66" w:rsidP="00E62C66">
    <w:pPr>
      <w:pStyle w:val="a7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66" w:rsidRPr="001C651F" w:rsidRDefault="00E62C66" w:rsidP="004A5820">
    <w:pPr>
      <w:pStyle w:val="a7"/>
      <w:jc w:val="center"/>
      <w:rPr>
        <w:sz w:val="20"/>
        <w:szCs w:val="20"/>
      </w:rPr>
    </w:pPr>
    <w:r w:rsidRPr="001C651F">
      <w:rPr>
        <w:sz w:val="20"/>
        <w:szCs w:val="20"/>
      </w:rPr>
      <w:t>МАОУ Гуманитарный лицей г.</w:t>
    </w:r>
    <w:r>
      <w:rPr>
        <w:sz w:val="20"/>
        <w:szCs w:val="20"/>
      </w:rPr>
      <w:t xml:space="preserve"> </w:t>
    </w:r>
    <w:r w:rsidRPr="001C651F">
      <w:rPr>
        <w:sz w:val="20"/>
        <w:szCs w:val="20"/>
      </w:rPr>
      <w:t>Томск</w:t>
    </w:r>
  </w:p>
  <w:p w:rsidR="00E62C66" w:rsidRPr="001C651F" w:rsidRDefault="00E62C66" w:rsidP="004A5820">
    <w:pPr>
      <w:pStyle w:val="a7"/>
      <w:jc w:val="center"/>
      <w:rPr>
        <w:sz w:val="20"/>
        <w:szCs w:val="20"/>
      </w:rPr>
    </w:pPr>
    <w:r>
      <w:rPr>
        <w:sz w:val="20"/>
        <w:szCs w:val="20"/>
      </w:rPr>
      <w:t>Рабочая</w:t>
    </w:r>
    <w:r w:rsidRPr="001C651F">
      <w:rPr>
        <w:sz w:val="20"/>
        <w:szCs w:val="20"/>
      </w:rPr>
      <w:t xml:space="preserve"> программа «</w:t>
    </w:r>
    <w:r w:rsidR="008918A8">
      <w:rPr>
        <w:sz w:val="20"/>
        <w:szCs w:val="20"/>
      </w:rPr>
      <w:t>Второй иностранный</w:t>
    </w:r>
    <w:r w:rsidRPr="001C651F">
      <w:rPr>
        <w:sz w:val="20"/>
        <w:szCs w:val="20"/>
      </w:rPr>
      <w:t xml:space="preserve"> </w:t>
    </w:r>
    <w:r w:rsidR="008918A8">
      <w:rPr>
        <w:sz w:val="20"/>
        <w:szCs w:val="20"/>
      </w:rPr>
      <w:t xml:space="preserve">язык </w:t>
    </w:r>
    <w:r w:rsidRPr="001C651F">
      <w:rPr>
        <w:sz w:val="20"/>
        <w:szCs w:val="20"/>
      </w:rPr>
      <w:t>(</w:t>
    </w:r>
    <w:r w:rsidR="008918A8">
      <w:rPr>
        <w:sz w:val="20"/>
        <w:szCs w:val="20"/>
      </w:rPr>
      <w:t>французский</w:t>
    </w:r>
    <w:r w:rsidRPr="001C651F">
      <w:rPr>
        <w:sz w:val="20"/>
        <w:szCs w:val="20"/>
      </w:rPr>
      <w:t>) для</w:t>
    </w:r>
    <w:r>
      <w:rPr>
        <w:sz w:val="20"/>
        <w:szCs w:val="20"/>
      </w:rPr>
      <w:t xml:space="preserve"> 8–9</w:t>
    </w:r>
    <w:r w:rsidRPr="001C651F">
      <w:rPr>
        <w:sz w:val="20"/>
        <w:szCs w:val="20"/>
      </w:rPr>
      <w:t xml:space="preserve"> класс</w:t>
    </w:r>
    <w:r>
      <w:rPr>
        <w:sz w:val="20"/>
        <w:szCs w:val="20"/>
      </w:rPr>
      <w:t>ов</w:t>
    </w:r>
    <w:r w:rsidRPr="001C651F">
      <w:rPr>
        <w:sz w:val="20"/>
        <w:szCs w:val="20"/>
      </w:rPr>
      <w:t>»</w:t>
    </w:r>
  </w:p>
  <w:p w:rsidR="00E62C66" w:rsidRPr="004A5820" w:rsidRDefault="00E62C66" w:rsidP="004A5820">
    <w:pPr>
      <w:pStyle w:val="a7"/>
      <w:jc w:val="center"/>
      <w:rPr>
        <w:sz w:val="20"/>
        <w:szCs w:val="20"/>
      </w:rPr>
    </w:pPr>
    <w:r w:rsidRPr="001C651F">
      <w:rPr>
        <w:sz w:val="20"/>
        <w:szCs w:val="20"/>
      </w:rPr>
      <w:t xml:space="preserve">Составитель </w:t>
    </w:r>
    <w:r>
      <w:rPr>
        <w:sz w:val="20"/>
        <w:szCs w:val="20"/>
      </w:rPr>
      <w:t>Ишевская</w:t>
    </w:r>
    <w:r w:rsidRPr="001C651F">
      <w:rPr>
        <w:sz w:val="20"/>
        <w:szCs w:val="20"/>
      </w:rPr>
      <w:t xml:space="preserve"> </w:t>
    </w:r>
    <w:r>
      <w:rPr>
        <w:sz w:val="20"/>
        <w:szCs w:val="20"/>
      </w:rPr>
      <w:t>С</w:t>
    </w:r>
    <w:r w:rsidRPr="001C651F">
      <w:rPr>
        <w:sz w:val="20"/>
        <w:szCs w:val="20"/>
      </w:rPr>
      <w:t>.</w:t>
    </w:r>
    <w:r>
      <w:rPr>
        <w:sz w:val="20"/>
        <w:szCs w:val="20"/>
      </w:rPr>
      <w:t>В</w:t>
    </w:r>
    <w:r w:rsidRPr="001C651F">
      <w:rPr>
        <w:sz w:val="20"/>
        <w:szCs w:val="20"/>
      </w:rPr>
      <w:t>.</w:t>
    </w:r>
  </w:p>
  <w:p w:rsidR="00E62C66" w:rsidRDefault="00E62C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singleLevel"/>
    <w:tmpl w:val="0000001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6E4620"/>
    <w:multiLevelType w:val="multilevel"/>
    <w:tmpl w:val="489AB156"/>
    <w:lvl w:ilvl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C27B5E"/>
    <w:multiLevelType w:val="hybridMultilevel"/>
    <w:tmpl w:val="9776F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A087D"/>
    <w:multiLevelType w:val="hybridMultilevel"/>
    <w:tmpl w:val="7C04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F6BAC"/>
    <w:multiLevelType w:val="hybridMultilevel"/>
    <w:tmpl w:val="E57A1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5088A"/>
    <w:multiLevelType w:val="hybridMultilevel"/>
    <w:tmpl w:val="7712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24EF30F9"/>
    <w:multiLevelType w:val="hybridMultilevel"/>
    <w:tmpl w:val="505E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93459"/>
    <w:multiLevelType w:val="hybridMultilevel"/>
    <w:tmpl w:val="E428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62AC5"/>
    <w:multiLevelType w:val="hybridMultilevel"/>
    <w:tmpl w:val="6FAE08A4"/>
    <w:lvl w:ilvl="0" w:tplc="7C30B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C5F89"/>
    <w:multiLevelType w:val="hybridMultilevel"/>
    <w:tmpl w:val="B2F4A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C2932"/>
    <w:multiLevelType w:val="hybridMultilevel"/>
    <w:tmpl w:val="1AC0A4C4"/>
    <w:lvl w:ilvl="0" w:tplc="34342D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95E34"/>
    <w:multiLevelType w:val="hybridMultilevel"/>
    <w:tmpl w:val="62A8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248A"/>
    <w:multiLevelType w:val="hybridMultilevel"/>
    <w:tmpl w:val="D63E8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A1DA4"/>
    <w:multiLevelType w:val="hybridMultilevel"/>
    <w:tmpl w:val="A210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EF56F9"/>
    <w:multiLevelType w:val="hybridMultilevel"/>
    <w:tmpl w:val="45D66F4E"/>
    <w:lvl w:ilvl="0" w:tplc="A504F6B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D0D51E3"/>
    <w:multiLevelType w:val="hybridMultilevel"/>
    <w:tmpl w:val="8576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90626"/>
    <w:multiLevelType w:val="hybridMultilevel"/>
    <w:tmpl w:val="F912EDEA"/>
    <w:lvl w:ilvl="0" w:tplc="D65640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2"/>
  </w:num>
  <w:num w:numId="5">
    <w:abstractNumId w:val="1"/>
  </w:num>
  <w:num w:numId="6">
    <w:abstractNumId w:val="20"/>
  </w:num>
  <w:num w:numId="7">
    <w:abstractNumId w:val="5"/>
  </w:num>
  <w:num w:numId="8">
    <w:abstractNumId w:val="4"/>
  </w:num>
  <w:num w:numId="9">
    <w:abstractNumId w:val="18"/>
  </w:num>
  <w:num w:numId="10">
    <w:abstractNumId w:val="6"/>
  </w:num>
  <w:num w:numId="11">
    <w:abstractNumId w:val="16"/>
  </w:num>
  <w:num w:numId="12">
    <w:abstractNumId w:val="8"/>
  </w:num>
  <w:num w:numId="13">
    <w:abstractNumId w:val="0"/>
  </w:num>
  <w:num w:numId="14">
    <w:abstractNumId w:val="19"/>
  </w:num>
  <w:num w:numId="15">
    <w:abstractNumId w:val="17"/>
  </w:num>
  <w:num w:numId="16">
    <w:abstractNumId w:val="3"/>
  </w:num>
  <w:num w:numId="17">
    <w:abstractNumId w:val="12"/>
  </w:num>
  <w:num w:numId="18">
    <w:abstractNumId w:val="14"/>
  </w:num>
  <w:num w:numId="19">
    <w:abstractNumId w:val="10"/>
  </w:num>
  <w:num w:numId="20">
    <w:abstractNumId w:val="21"/>
  </w:num>
  <w:num w:numId="21">
    <w:abstractNumId w:val="7"/>
  </w:num>
  <w:num w:numId="22">
    <w:abstractNumId w:val="13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42"/>
    <w:rsid w:val="00002BBA"/>
    <w:rsid w:val="0001209C"/>
    <w:rsid w:val="00013E7E"/>
    <w:rsid w:val="00016851"/>
    <w:rsid w:val="0002534E"/>
    <w:rsid w:val="000272E9"/>
    <w:rsid w:val="00031E07"/>
    <w:rsid w:val="00033BCF"/>
    <w:rsid w:val="0003460E"/>
    <w:rsid w:val="000445FB"/>
    <w:rsid w:val="00044F9D"/>
    <w:rsid w:val="0005298C"/>
    <w:rsid w:val="0006603F"/>
    <w:rsid w:val="00066CC0"/>
    <w:rsid w:val="0007009D"/>
    <w:rsid w:val="0007210C"/>
    <w:rsid w:val="00074D66"/>
    <w:rsid w:val="00076E05"/>
    <w:rsid w:val="000809A4"/>
    <w:rsid w:val="00080B74"/>
    <w:rsid w:val="00081723"/>
    <w:rsid w:val="000979C9"/>
    <w:rsid w:val="000A4B57"/>
    <w:rsid w:val="000A4B9A"/>
    <w:rsid w:val="000B11DE"/>
    <w:rsid w:val="000B6A9D"/>
    <w:rsid w:val="000C1E5A"/>
    <w:rsid w:val="000C4D2F"/>
    <w:rsid w:val="000F1A07"/>
    <w:rsid w:val="000F269C"/>
    <w:rsid w:val="000F753F"/>
    <w:rsid w:val="001012B6"/>
    <w:rsid w:val="0010684E"/>
    <w:rsid w:val="00112C40"/>
    <w:rsid w:val="00131EF0"/>
    <w:rsid w:val="001434E2"/>
    <w:rsid w:val="00146ED7"/>
    <w:rsid w:val="0015214B"/>
    <w:rsid w:val="00153C59"/>
    <w:rsid w:val="00155512"/>
    <w:rsid w:val="001639C7"/>
    <w:rsid w:val="00164DDC"/>
    <w:rsid w:val="00164ECE"/>
    <w:rsid w:val="00167170"/>
    <w:rsid w:val="00167CEE"/>
    <w:rsid w:val="001756D8"/>
    <w:rsid w:val="00186AEA"/>
    <w:rsid w:val="00187CB8"/>
    <w:rsid w:val="00190F81"/>
    <w:rsid w:val="00195394"/>
    <w:rsid w:val="001955D8"/>
    <w:rsid w:val="00195DE3"/>
    <w:rsid w:val="001B4B75"/>
    <w:rsid w:val="001C02D1"/>
    <w:rsid w:val="001C71DE"/>
    <w:rsid w:val="001D157C"/>
    <w:rsid w:val="001D2A38"/>
    <w:rsid w:val="001F1EA8"/>
    <w:rsid w:val="001F3AD9"/>
    <w:rsid w:val="001F6226"/>
    <w:rsid w:val="002026DE"/>
    <w:rsid w:val="00212960"/>
    <w:rsid w:val="00215F8E"/>
    <w:rsid w:val="00224360"/>
    <w:rsid w:val="00224CDB"/>
    <w:rsid w:val="0023125B"/>
    <w:rsid w:val="00234529"/>
    <w:rsid w:val="00236D1E"/>
    <w:rsid w:val="00247D2F"/>
    <w:rsid w:val="002547B0"/>
    <w:rsid w:val="00254BE8"/>
    <w:rsid w:val="00261566"/>
    <w:rsid w:val="00263C44"/>
    <w:rsid w:val="00267296"/>
    <w:rsid w:val="00267F5D"/>
    <w:rsid w:val="00272364"/>
    <w:rsid w:val="002828A4"/>
    <w:rsid w:val="0028321D"/>
    <w:rsid w:val="00285552"/>
    <w:rsid w:val="002872A6"/>
    <w:rsid w:val="00296397"/>
    <w:rsid w:val="002A4C5B"/>
    <w:rsid w:val="002B32EB"/>
    <w:rsid w:val="002B3FFC"/>
    <w:rsid w:val="002C10FD"/>
    <w:rsid w:val="002C52AA"/>
    <w:rsid w:val="002C79A0"/>
    <w:rsid w:val="002D5392"/>
    <w:rsid w:val="002D61E1"/>
    <w:rsid w:val="002D6492"/>
    <w:rsid w:val="002E5A40"/>
    <w:rsid w:val="002E7020"/>
    <w:rsid w:val="002F5DE4"/>
    <w:rsid w:val="002F6E20"/>
    <w:rsid w:val="00303FCB"/>
    <w:rsid w:val="00310DDE"/>
    <w:rsid w:val="00316595"/>
    <w:rsid w:val="003213F9"/>
    <w:rsid w:val="00321A4F"/>
    <w:rsid w:val="00326049"/>
    <w:rsid w:val="0033277A"/>
    <w:rsid w:val="00333B64"/>
    <w:rsid w:val="003342C7"/>
    <w:rsid w:val="00334D71"/>
    <w:rsid w:val="003360CE"/>
    <w:rsid w:val="003449D8"/>
    <w:rsid w:val="00345150"/>
    <w:rsid w:val="00345528"/>
    <w:rsid w:val="00356A87"/>
    <w:rsid w:val="003610CF"/>
    <w:rsid w:val="0036601E"/>
    <w:rsid w:val="003660C9"/>
    <w:rsid w:val="003719F3"/>
    <w:rsid w:val="00372C03"/>
    <w:rsid w:val="0037767D"/>
    <w:rsid w:val="003807EA"/>
    <w:rsid w:val="00380C73"/>
    <w:rsid w:val="00387DCD"/>
    <w:rsid w:val="00391590"/>
    <w:rsid w:val="003922C8"/>
    <w:rsid w:val="003937CC"/>
    <w:rsid w:val="003961FC"/>
    <w:rsid w:val="00396E58"/>
    <w:rsid w:val="003A0D7D"/>
    <w:rsid w:val="003A3FC4"/>
    <w:rsid w:val="003A4CCC"/>
    <w:rsid w:val="003B0641"/>
    <w:rsid w:val="003B2E53"/>
    <w:rsid w:val="003B5F00"/>
    <w:rsid w:val="003B78C1"/>
    <w:rsid w:val="003C2880"/>
    <w:rsid w:val="003C353B"/>
    <w:rsid w:val="003C4A08"/>
    <w:rsid w:val="003C7B51"/>
    <w:rsid w:val="003D0402"/>
    <w:rsid w:val="003D5FCD"/>
    <w:rsid w:val="003E3444"/>
    <w:rsid w:val="003E5DD9"/>
    <w:rsid w:val="003F5C42"/>
    <w:rsid w:val="004013DA"/>
    <w:rsid w:val="00402D38"/>
    <w:rsid w:val="004065CA"/>
    <w:rsid w:val="00410FFF"/>
    <w:rsid w:val="004264C5"/>
    <w:rsid w:val="00454367"/>
    <w:rsid w:val="00455DD5"/>
    <w:rsid w:val="004624C0"/>
    <w:rsid w:val="00464D5F"/>
    <w:rsid w:val="004675E0"/>
    <w:rsid w:val="004675E3"/>
    <w:rsid w:val="0047332F"/>
    <w:rsid w:val="00476344"/>
    <w:rsid w:val="00480CDD"/>
    <w:rsid w:val="004835CA"/>
    <w:rsid w:val="00485395"/>
    <w:rsid w:val="00490AF5"/>
    <w:rsid w:val="00492C6D"/>
    <w:rsid w:val="004A347F"/>
    <w:rsid w:val="004A4908"/>
    <w:rsid w:val="004A4B56"/>
    <w:rsid w:val="004A558F"/>
    <w:rsid w:val="004A5820"/>
    <w:rsid w:val="004A6711"/>
    <w:rsid w:val="004B136A"/>
    <w:rsid w:val="004B51C1"/>
    <w:rsid w:val="004B5ACB"/>
    <w:rsid w:val="004C02E9"/>
    <w:rsid w:val="004C6438"/>
    <w:rsid w:val="004E29DD"/>
    <w:rsid w:val="004E680A"/>
    <w:rsid w:val="004F2B54"/>
    <w:rsid w:val="004F3215"/>
    <w:rsid w:val="004F4012"/>
    <w:rsid w:val="004F445D"/>
    <w:rsid w:val="0050112A"/>
    <w:rsid w:val="005026E0"/>
    <w:rsid w:val="005148AC"/>
    <w:rsid w:val="0051613E"/>
    <w:rsid w:val="00522322"/>
    <w:rsid w:val="00523397"/>
    <w:rsid w:val="00537C83"/>
    <w:rsid w:val="00550798"/>
    <w:rsid w:val="00551D69"/>
    <w:rsid w:val="005527DE"/>
    <w:rsid w:val="00563071"/>
    <w:rsid w:val="00572AC7"/>
    <w:rsid w:val="00572F1E"/>
    <w:rsid w:val="00574EAA"/>
    <w:rsid w:val="00575DD6"/>
    <w:rsid w:val="00582322"/>
    <w:rsid w:val="00583C48"/>
    <w:rsid w:val="005925F5"/>
    <w:rsid w:val="00594DE0"/>
    <w:rsid w:val="005A756B"/>
    <w:rsid w:val="005B72A5"/>
    <w:rsid w:val="005B7B7B"/>
    <w:rsid w:val="005C2787"/>
    <w:rsid w:val="005C5BF8"/>
    <w:rsid w:val="005D3DAD"/>
    <w:rsid w:val="005D3FE3"/>
    <w:rsid w:val="005D71F9"/>
    <w:rsid w:val="005E7359"/>
    <w:rsid w:val="005F4D19"/>
    <w:rsid w:val="00601EDF"/>
    <w:rsid w:val="006049A8"/>
    <w:rsid w:val="0061547B"/>
    <w:rsid w:val="00616B0B"/>
    <w:rsid w:val="00617B44"/>
    <w:rsid w:val="006208B5"/>
    <w:rsid w:val="00627693"/>
    <w:rsid w:val="006277BC"/>
    <w:rsid w:val="00633751"/>
    <w:rsid w:val="006450EF"/>
    <w:rsid w:val="00653A0D"/>
    <w:rsid w:val="00655482"/>
    <w:rsid w:val="006658A1"/>
    <w:rsid w:val="006667F5"/>
    <w:rsid w:val="00666AAC"/>
    <w:rsid w:val="00672710"/>
    <w:rsid w:val="00674987"/>
    <w:rsid w:val="00676171"/>
    <w:rsid w:val="00685B43"/>
    <w:rsid w:val="00685E97"/>
    <w:rsid w:val="0069230D"/>
    <w:rsid w:val="006936A2"/>
    <w:rsid w:val="0069739F"/>
    <w:rsid w:val="006A26BA"/>
    <w:rsid w:val="006A270B"/>
    <w:rsid w:val="006A6DEB"/>
    <w:rsid w:val="006C08E5"/>
    <w:rsid w:val="006C5D69"/>
    <w:rsid w:val="006C620A"/>
    <w:rsid w:val="006D0498"/>
    <w:rsid w:val="006E2762"/>
    <w:rsid w:val="006E55F7"/>
    <w:rsid w:val="006F3A78"/>
    <w:rsid w:val="00700044"/>
    <w:rsid w:val="00710ADE"/>
    <w:rsid w:val="00710FDF"/>
    <w:rsid w:val="0072009D"/>
    <w:rsid w:val="00720D8A"/>
    <w:rsid w:val="00730672"/>
    <w:rsid w:val="00735557"/>
    <w:rsid w:val="007364BA"/>
    <w:rsid w:val="00742BE4"/>
    <w:rsid w:val="00745D45"/>
    <w:rsid w:val="00746591"/>
    <w:rsid w:val="00746898"/>
    <w:rsid w:val="0076229A"/>
    <w:rsid w:val="0076438E"/>
    <w:rsid w:val="00765A00"/>
    <w:rsid w:val="00766AE7"/>
    <w:rsid w:val="00772099"/>
    <w:rsid w:val="00781517"/>
    <w:rsid w:val="00784F55"/>
    <w:rsid w:val="00790035"/>
    <w:rsid w:val="007935F9"/>
    <w:rsid w:val="0079670E"/>
    <w:rsid w:val="0079718A"/>
    <w:rsid w:val="007A5389"/>
    <w:rsid w:val="007A5B2A"/>
    <w:rsid w:val="007B513B"/>
    <w:rsid w:val="007C28E9"/>
    <w:rsid w:val="007D2B7A"/>
    <w:rsid w:val="007E26B6"/>
    <w:rsid w:val="007E7AF7"/>
    <w:rsid w:val="007F2322"/>
    <w:rsid w:val="007F78AE"/>
    <w:rsid w:val="008004E7"/>
    <w:rsid w:val="00800ACF"/>
    <w:rsid w:val="0080413C"/>
    <w:rsid w:val="008045F3"/>
    <w:rsid w:val="00806E10"/>
    <w:rsid w:val="008274E6"/>
    <w:rsid w:val="00827973"/>
    <w:rsid w:val="00827FF1"/>
    <w:rsid w:val="008309A5"/>
    <w:rsid w:val="00840424"/>
    <w:rsid w:val="008414FE"/>
    <w:rsid w:val="00841608"/>
    <w:rsid w:val="008672B5"/>
    <w:rsid w:val="00870560"/>
    <w:rsid w:val="0087309F"/>
    <w:rsid w:val="0088382E"/>
    <w:rsid w:val="00891409"/>
    <w:rsid w:val="008918A8"/>
    <w:rsid w:val="0089368D"/>
    <w:rsid w:val="008938B0"/>
    <w:rsid w:val="008A0C4F"/>
    <w:rsid w:val="008A1D2B"/>
    <w:rsid w:val="008A27B0"/>
    <w:rsid w:val="008D2D59"/>
    <w:rsid w:val="008D2FC0"/>
    <w:rsid w:val="008E2FB0"/>
    <w:rsid w:val="008E3C40"/>
    <w:rsid w:val="008E7AB7"/>
    <w:rsid w:val="008F4E5E"/>
    <w:rsid w:val="0090423E"/>
    <w:rsid w:val="00904506"/>
    <w:rsid w:val="00917D8D"/>
    <w:rsid w:val="00925976"/>
    <w:rsid w:val="00925D50"/>
    <w:rsid w:val="00931A0F"/>
    <w:rsid w:val="00936793"/>
    <w:rsid w:val="00941A56"/>
    <w:rsid w:val="009436AF"/>
    <w:rsid w:val="00945C7D"/>
    <w:rsid w:val="00947F06"/>
    <w:rsid w:val="00956FE3"/>
    <w:rsid w:val="00960F5B"/>
    <w:rsid w:val="00981210"/>
    <w:rsid w:val="0099246C"/>
    <w:rsid w:val="00996A36"/>
    <w:rsid w:val="009979F2"/>
    <w:rsid w:val="009A0C42"/>
    <w:rsid w:val="009A3FCA"/>
    <w:rsid w:val="009A4376"/>
    <w:rsid w:val="009A793C"/>
    <w:rsid w:val="009B14E5"/>
    <w:rsid w:val="009B794F"/>
    <w:rsid w:val="009C42CE"/>
    <w:rsid w:val="009D4A8E"/>
    <w:rsid w:val="009D501D"/>
    <w:rsid w:val="009D7F05"/>
    <w:rsid w:val="009E060C"/>
    <w:rsid w:val="009E60EE"/>
    <w:rsid w:val="009F58A2"/>
    <w:rsid w:val="009F6812"/>
    <w:rsid w:val="009F6912"/>
    <w:rsid w:val="00A0121B"/>
    <w:rsid w:val="00A01D7D"/>
    <w:rsid w:val="00A021FC"/>
    <w:rsid w:val="00A13B88"/>
    <w:rsid w:val="00A15104"/>
    <w:rsid w:val="00A2198B"/>
    <w:rsid w:val="00A47B05"/>
    <w:rsid w:val="00A53840"/>
    <w:rsid w:val="00A54284"/>
    <w:rsid w:val="00A55CF5"/>
    <w:rsid w:val="00A635A7"/>
    <w:rsid w:val="00A678F0"/>
    <w:rsid w:val="00A74107"/>
    <w:rsid w:val="00A74E78"/>
    <w:rsid w:val="00A77CB4"/>
    <w:rsid w:val="00A80B27"/>
    <w:rsid w:val="00A8772E"/>
    <w:rsid w:val="00A929B4"/>
    <w:rsid w:val="00A937BF"/>
    <w:rsid w:val="00A94B12"/>
    <w:rsid w:val="00A976CB"/>
    <w:rsid w:val="00A9779E"/>
    <w:rsid w:val="00AA1FA5"/>
    <w:rsid w:val="00AA73BE"/>
    <w:rsid w:val="00AD0429"/>
    <w:rsid w:val="00AD04B8"/>
    <w:rsid w:val="00AD0C29"/>
    <w:rsid w:val="00AD6975"/>
    <w:rsid w:val="00AE07B9"/>
    <w:rsid w:val="00AE2E82"/>
    <w:rsid w:val="00AE344A"/>
    <w:rsid w:val="00AE38FD"/>
    <w:rsid w:val="00AE7CCC"/>
    <w:rsid w:val="00AF0556"/>
    <w:rsid w:val="00AF1022"/>
    <w:rsid w:val="00AF13DE"/>
    <w:rsid w:val="00AF2D83"/>
    <w:rsid w:val="00AF7845"/>
    <w:rsid w:val="00B03BF5"/>
    <w:rsid w:val="00B43A49"/>
    <w:rsid w:val="00B45249"/>
    <w:rsid w:val="00B52966"/>
    <w:rsid w:val="00B53117"/>
    <w:rsid w:val="00B623A2"/>
    <w:rsid w:val="00B73870"/>
    <w:rsid w:val="00B765A5"/>
    <w:rsid w:val="00B85F79"/>
    <w:rsid w:val="00B90BA3"/>
    <w:rsid w:val="00B97080"/>
    <w:rsid w:val="00BB3F03"/>
    <w:rsid w:val="00BD062A"/>
    <w:rsid w:val="00BD2588"/>
    <w:rsid w:val="00BD59BD"/>
    <w:rsid w:val="00BE3B1F"/>
    <w:rsid w:val="00BF0101"/>
    <w:rsid w:val="00BF40ED"/>
    <w:rsid w:val="00BF450C"/>
    <w:rsid w:val="00C16846"/>
    <w:rsid w:val="00C20DA0"/>
    <w:rsid w:val="00C23401"/>
    <w:rsid w:val="00C406D5"/>
    <w:rsid w:val="00C4264D"/>
    <w:rsid w:val="00C43F79"/>
    <w:rsid w:val="00C44180"/>
    <w:rsid w:val="00C45C26"/>
    <w:rsid w:val="00C51E64"/>
    <w:rsid w:val="00C57866"/>
    <w:rsid w:val="00C6039A"/>
    <w:rsid w:val="00C8548A"/>
    <w:rsid w:val="00C93C4B"/>
    <w:rsid w:val="00C97905"/>
    <w:rsid w:val="00C97BC3"/>
    <w:rsid w:val="00CA72BF"/>
    <w:rsid w:val="00CB0BD3"/>
    <w:rsid w:val="00CD310F"/>
    <w:rsid w:val="00CD3ED1"/>
    <w:rsid w:val="00CF1943"/>
    <w:rsid w:val="00CF2B3C"/>
    <w:rsid w:val="00CF2BB9"/>
    <w:rsid w:val="00CF390B"/>
    <w:rsid w:val="00D11AF8"/>
    <w:rsid w:val="00D13B8D"/>
    <w:rsid w:val="00D14A23"/>
    <w:rsid w:val="00D26828"/>
    <w:rsid w:val="00D31FDE"/>
    <w:rsid w:val="00D32F9B"/>
    <w:rsid w:val="00D375F4"/>
    <w:rsid w:val="00D43F27"/>
    <w:rsid w:val="00D559B9"/>
    <w:rsid w:val="00D56372"/>
    <w:rsid w:val="00D66065"/>
    <w:rsid w:val="00D71511"/>
    <w:rsid w:val="00D7245D"/>
    <w:rsid w:val="00D74276"/>
    <w:rsid w:val="00D77A69"/>
    <w:rsid w:val="00D77A6B"/>
    <w:rsid w:val="00D85C4B"/>
    <w:rsid w:val="00D914C7"/>
    <w:rsid w:val="00D95612"/>
    <w:rsid w:val="00D9695D"/>
    <w:rsid w:val="00DB307B"/>
    <w:rsid w:val="00DD7D84"/>
    <w:rsid w:val="00DE151C"/>
    <w:rsid w:val="00DE788B"/>
    <w:rsid w:val="00DF0537"/>
    <w:rsid w:val="00DF6369"/>
    <w:rsid w:val="00E03F79"/>
    <w:rsid w:val="00E078FB"/>
    <w:rsid w:val="00E112E1"/>
    <w:rsid w:val="00E13203"/>
    <w:rsid w:val="00E17245"/>
    <w:rsid w:val="00E2173C"/>
    <w:rsid w:val="00E235BC"/>
    <w:rsid w:val="00E23CD1"/>
    <w:rsid w:val="00E418B3"/>
    <w:rsid w:val="00E56799"/>
    <w:rsid w:val="00E62C66"/>
    <w:rsid w:val="00E679B2"/>
    <w:rsid w:val="00E7142A"/>
    <w:rsid w:val="00E7195D"/>
    <w:rsid w:val="00E71DEE"/>
    <w:rsid w:val="00E83559"/>
    <w:rsid w:val="00E83995"/>
    <w:rsid w:val="00E907A6"/>
    <w:rsid w:val="00E9154B"/>
    <w:rsid w:val="00E95078"/>
    <w:rsid w:val="00E95E3B"/>
    <w:rsid w:val="00EA3B68"/>
    <w:rsid w:val="00EA3C01"/>
    <w:rsid w:val="00EB051E"/>
    <w:rsid w:val="00EB48E4"/>
    <w:rsid w:val="00EB4F0B"/>
    <w:rsid w:val="00EB5F38"/>
    <w:rsid w:val="00EB6AE4"/>
    <w:rsid w:val="00EC5343"/>
    <w:rsid w:val="00ED0113"/>
    <w:rsid w:val="00ED10CE"/>
    <w:rsid w:val="00ED7BB9"/>
    <w:rsid w:val="00EE35AB"/>
    <w:rsid w:val="00EE64E3"/>
    <w:rsid w:val="00F10EA8"/>
    <w:rsid w:val="00F114D9"/>
    <w:rsid w:val="00F13F53"/>
    <w:rsid w:val="00F14C42"/>
    <w:rsid w:val="00F16ACF"/>
    <w:rsid w:val="00F30068"/>
    <w:rsid w:val="00F4189A"/>
    <w:rsid w:val="00F42F9F"/>
    <w:rsid w:val="00F439B1"/>
    <w:rsid w:val="00F5742D"/>
    <w:rsid w:val="00F61A0A"/>
    <w:rsid w:val="00F75BCB"/>
    <w:rsid w:val="00F76E04"/>
    <w:rsid w:val="00F80509"/>
    <w:rsid w:val="00F915BB"/>
    <w:rsid w:val="00F92910"/>
    <w:rsid w:val="00F95DEC"/>
    <w:rsid w:val="00FA1D60"/>
    <w:rsid w:val="00FA5F96"/>
    <w:rsid w:val="00FB0FF4"/>
    <w:rsid w:val="00FB6D3F"/>
    <w:rsid w:val="00FB7323"/>
    <w:rsid w:val="00FC5315"/>
    <w:rsid w:val="00FC64BD"/>
    <w:rsid w:val="00FD0F0B"/>
    <w:rsid w:val="00FD7CFD"/>
    <w:rsid w:val="00FD7E41"/>
    <w:rsid w:val="00FE05D2"/>
    <w:rsid w:val="00FE2437"/>
    <w:rsid w:val="00FE6DC9"/>
    <w:rsid w:val="00FF0013"/>
    <w:rsid w:val="00FF4034"/>
    <w:rsid w:val="00FF5A81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8361"/>
  <w15:chartTrackingRefBased/>
  <w15:docId w15:val="{BC8B31EE-8CE4-486C-A618-703A1F08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4A5820"/>
    <w:pPr>
      <w:keepNext/>
      <w:suppressAutoHyphens w:val="0"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5820"/>
    <w:rPr>
      <w:rFonts w:ascii="Arial" w:eastAsia="Calibri" w:hAnsi="Arial" w:cs="Arial"/>
      <w:b/>
      <w:bCs/>
      <w:sz w:val="26"/>
      <w:szCs w:val="26"/>
    </w:rPr>
  </w:style>
  <w:style w:type="paragraph" w:styleId="a3">
    <w:name w:val="Plain Text"/>
    <w:basedOn w:val="a"/>
    <w:link w:val="a4"/>
    <w:rsid w:val="004A5820"/>
    <w:pPr>
      <w:suppressAutoHyphens w:val="0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4">
    <w:name w:val="Текст Знак"/>
    <w:basedOn w:val="a0"/>
    <w:link w:val="a3"/>
    <w:rsid w:val="004A5820"/>
    <w:rPr>
      <w:rFonts w:ascii="Courier New" w:eastAsia="MS Mincho" w:hAnsi="Courier New" w:cs="Courier New"/>
      <w:sz w:val="20"/>
      <w:szCs w:val="20"/>
      <w:lang w:eastAsia="ja-JP"/>
    </w:rPr>
  </w:style>
  <w:style w:type="paragraph" w:styleId="2">
    <w:name w:val="Body Text Indent 2"/>
    <w:basedOn w:val="a"/>
    <w:link w:val="20"/>
    <w:rsid w:val="004A58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A58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A5820"/>
    <w:pPr>
      <w:tabs>
        <w:tab w:val="left" w:pos="8222"/>
      </w:tabs>
      <w:suppressAutoHyphens w:val="0"/>
      <w:ind w:right="-1759"/>
    </w:pPr>
    <w:rPr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5820"/>
    <w:pPr>
      <w:ind w:left="720"/>
      <w:contextualSpacing/>
    </w:pPr>
  </w:style>
  <w:style w:type="table" w:styleId="a6">
    <w:name w:val="Table Grid"/>
    <w:basedOn w:val="a1"/>
    <w:uiPriority w:val="59"/>
    <w:rsid w:val="004A582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qFormat/>
    <w:rsid w:val="004A5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58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A58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582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2">
    <w:name w:val="Сетка таблицы2"/>
    <w:basedOn w:val="a1"/>
    <w:next w:val="a6"/>
    <w:uiPriority w:val="59"/>
    <w:rsid w:val="0015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76E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6E0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d">
    <w:name w:val="Стиль"/>
    <w:rsid w:val="00784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27175-ACB9-4157-B3E2-401D9915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4825</Words>
  <Characters>27503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Ишевская Светлана Владимировна</dc:creator>
  <cp:keywords/>
  <dc:description/>
  <cp:lastModifiedBy>Тырышкина Ксения Викторовна</cp:lastModifiedBy>
  <cp:revision>13</cp:revision>
  <cp:lastPrinted>2018-08-28T09:33:00Z</cp:lastPrinted>
  <dcterms:created xsi:type="dcterms:W3CDTF">2019-07-29T11:17:00Z</dcterms:created>
  <dcterms:modified xsi:type="dcterms:W3CDTF">2021-11-03T02:59:00Z</dcterms:modified>
</cp:coreProperties>
</file>