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EA" w:rsidRDefault="00E007EA" w:rsidP="00E007EA">
      <w:pPr>
        <w:pStyle w:val="c139"/>
        <w:spacing w:before="0" w:beforeAutospacing="0" w:after="0" w:afterAutospacing="0" w:line="253" w:lineRule="atLeast"/>
        <w:ind w:left="994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>Устное народное творчество</w:t>
      </w:r>
    </w:p>
    <w:p w:rsidR="00E007EA" w:rsidRDefault="00E007EA" w:rsidP="00E007EA">
      <w:pPr>
        <w:pStyle w:val="c145"/>
        <w:spacing w:before="0" w:beforeAutospacing="0" w:after="0" w:afterAutospacing="0" w:line="253" w:lineRule="atLeast"/>
        <w:ind w:firstLine="35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Предания. </w:t>
      </w:r>
      <w:r>
        <w:rPr>
          <w:rStyle w:val="c7"/>
          <w:rFonts w:ascii="&amp;quot" w:hAnsi="&amp;quot"/>
          <w:color w:val="000000"/>
        </w:rPr>
        <w:t>Поэтическая автобиография народа. Устный ра</w:t>
      </w:r>
      <w:r w:rsidR="001973DB">
        <w:rPr>
          <w:rStyle w:val="c7"/>
          <w:rFonts w:ascii="&amp;quot" w:hAnsi="&amp;quot"/>
          <w:color w:val="000000"/>
        </w:rPr>
        <w:t>ссказ об исторических событиях</w:t>
      </w:r>
    </w:p>
    <w:p w:rsidR="00E007EA" w:rsidRDefault="00E007EA" w:rsidP="00E007EA">
      <w:pPr>
        <w:pStyle w:val="c70"/>
        <w:spacing w:before="0" w:beforeAutospacing="0" w:after="0" w:afterAutospacing="0" w:line="253" w:lineRule="atLeast"/>
        <w:ind w:left="10" w:firstLine="342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Былины. </w:t>
      </w:r>
      <w:r w:rsidRPr="00E007EA">
        <w:rPr>
          <w:rStyle w:val="c16"/>
          <w:rFonts w:ascii="&amp;quot" w:hAnsi="&amp;quot"/>
          <w:bCs/>
          <w:color w:val="000000"/>
        </w:rPr>
        <w:t>Воплощение</w:t>
      </w:r>
      <w:r>
        <w:rPr>
          <w:rStyle w:val="c16"/>
          <w:rFonts w:ascii="&amp;quot" w:hAnsi="&amp;quot"/>
          <w:b/>
          <w:bCs/>
          <w:color w:val="000000"/>
        </w:rPr>
        <w:t xml:space="preserve"> </w:t>
      </w:r>
      <w:r>
        <w:rPr>
          <w:rStyle w:val="c1"/>
          <w:rFonts w:ascii="&amp;quot" w:hAnsi="&amp;quot"/>
          <w:color w:val="000000"/>
        </w:rPr>
        <w:t>в былине нравственных свойств русского наро</w:t>
      </w:r>
      <w:r w:rsidR="001973DB">
        <w:rPr>
          <w:rStyle w:val="c1"/>
          <w:rFonts w:ascii="&amp;quot" w:hAnsi="&amp;quot"/>
          <w:color w:val="000000"/>
        </w:rPr>
        <w:t>да, прославление мирного труда</w:t>
      </w:r>
    </w:p>
    <w:p w:rsidR="00E007EA" w:rsidRDefault="00E007EA" w:rsidP="00204978">
      <w:pPr>
        <w:pStyle w:val="c132"/>
        <w:spacing w:before="0" w:beforeAutospacing="0" w:after="0" w:afterAutospacing="0" w:line="253" w:lineRule="atLeast"/>
        <w:ind w:right="10" w:firstLine="35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Киевский цикл былин. </w:t>
      </w:r>
      <w:r>
        <w:rPr>
          <w:rStyle w:val="c1"/>
          <w:rFonts w:ascii="&amp;quot" w:hAnsi="&amp;quot"/>
          <w:color w:val="000000"/>
        </w:rPr>
        <w:t xml:space="preserve">Бескорыстное служение Родине и народу, мужество, справедливость, чувство собственного достоинства </w:t>
      </w:r>
      <w:r w:rsidR="00204978">
        <w:rPr>
          <w:rStyle w:val="c1"/>
          <w:rFonts w:ascii="&amp;quot" w:hAnsi="&amp;quot"/>
          <w:color w:val="000000"/>
        </w:rPr>
        <w:t>(изучается одна былина по выбору</w:t>
      </w:r>
      <w:r>
        <w:rPr>
          <w:rStyle w:val="c1"/>
          <w:rFonts w:ascii="&amp;quot" w:hAnsi="&amp;quot"/>
          <w:color w:val="000000"/>
        </w:rPr>
        <w:t>)</w:t>
      </w:r>
      <w:r w:rsidR="00204978">
        <w:rPr>
          <w:rStyle w:val="c1"/>
          <w:rFonts w:ascii="&amp;quot" w:hAnsi="&amp;quot"/>
          <w:color w:val="000000"/>
        </w:rPr>
        <w:t>.</w:t>
      </w:r>
      <w:r>
        <w:rPr>
          <w:rStyle w:val="c1"/>
          <w:rFonts w:ascii="&amp;quot" w:hAnsi="&amp;quot"/>
          <w:color w:val="000000"/>
        </w:rPr>
        <w:t xml:space="preserve"> </w:t>
      </w:r>
      <w:r>
        <w:rPr>
          <w:rStyle w:val="c7"/>
          <w:rFonts w:ascii="&amp;quot" w:hAnsi="&amp;quot"/>
          <w:color w:val="000000"/>
        </w:rPr>
        <w:t xml:space="preserve">Новгородский цикл былин. </w:t>
      </w:r>
      <w:r>
        <w:rPr>
          <w:rStyle w:val="c1"/>
          <w:rFonts w:ascii="&amp;quot" w:hAnsi="&amp;quot"/>
          <w:color w:val="000000"/>
        </w:rPr>
        <w:t>Своеобразие былины. Поэтичность. Тематическое различие Киевског</w:t>
      </w:r>
      <w:r w:rsidR="001973DB">
        <w:rPr>
          <w:rStyle w:val="c1"/>
          <w:rFonts w:ascii="&amp;quot" w:hAnsi="&amp;quot"/>
          <w:color w:val="000000"/>
        </w:rPr>
        <w:t>о и Новгородского циклов былин</w:t>
      </w:r>
    </w:p>
    <w:p w:rsidR="00E007EA" w:rsidRDefault="00E007EA" w:rsidP="00204978">
      <w:pPr>
        <w:pStyle w:val="c132"/>
        <w:spacing w:before="0" w:beforeAutospacing="0" w:after="0" w:afterAutospacing="0" w:line="253" w:lineRule="atLeast"/>
        <w:ind w:left="24" w:right="18" w:firstLine="336"/>
        <w:jc w:val="both"/>
        <w:rPr>
          <w:rStyle w:val="c7"/>
          <w:rFonts w:ascii="&amp;quot" w:hAnsi="&amp;quot"/>
          <w:color w:val="000000"/>
        </w:rPr>
      </w:pPr>
      <w:r w:rsidRPr="00E868D0">
        <w:rPr>
          <w:rStyle w:val="c12"/>
          <w:rFonts w:ascii="&amp;quot" w:hAnsi="&amp;quot"/>
          <w:b/>
          <w:bCs/>
          <w:iCs/>
          <w:color w:val="000000"/>
        </w:rPr>
        <w:t>Пословицы и поговорки</w:t>
      </w:r>
      <w:r w:rsidR="001973DB">
        <w:rPr>
          <w:rStyle w:val="c12"/>
          <w:rFonts w:ascii="&amp;quot" w:hAnsi="&amp;quot"/>
          <w:b/>
          <w:bCs/>
          <w:iCs/>
          <w:color w:val="000000"/>
        </w:rPr>
        <w:t>, сказки</w:t>
      </w:r>
      <w:r w:rsidRPr="00E868D0">
        <w:rPr>
          <w:rStyle w:val="c12"/>
          <w:rFonts w:ascii="&amp;quot" w:hAnsi="&amp;quot"/>
          <w:b/>
          <w:bCs/>
          <w:iCs/>
          <w:color w:val="000000"/>
        </w:rPr>
        <w:t>.</w:t>
      </w:r>
      <w:r>
        <w:rPr>
          <w:rStyle w:val="c12"/>
          <w:rFonts w:ascii="&amp;quot" w:hAnsi="&amp;quot"/>
          <w:b/>
          <w:bCs/>
          <w:i/>
          <w:iCs/>
          <w:color w:val="000000"/>
        </w:rPr>
        <w:t xml:space="preserve"> </w:t>
      </w:r>
      <w:r>
        <w:rPr>
          <w:rStyle w:val="c1"/>
          <w:rFonts w:ascii="&amp;quot" w:hAnsi="&amp;quot"/>
          <w:color w:val="000000"/>
        </w:rPr>
        <w:t>Народная мудрость пословиц и поговорок. Выражение в них духа народного языка.</w:t>
      </w:r>
      <w:r w:rsidR="00204978">
        <w:rPr>
          <w:rStyle w:val="c1"/>
          <w:rFonts w:ascii="&amp;quot" w:hAnsi="&amp;quot"/>
          <w:color w:val="000000"/>
        </w:rPr>
        <w:t xml:space="preserve"> </w:t>
      </w:r>
      <w:r>
        <w:rPr>
          <w:rStyle w:val="c7"/>
          <w:rFonts w:ascii="&amp;quot" w:hAnsi="&amp;quot"/>
          <w:color w:val="000000"/>
        </w:rPr>
        <w:t>Сбор</w:t>
      </w:r>
      <w:r w:rsidR="00204978">
        <w:rPr>
          <w:rStyle w:val="c7"/>
          <w:rFonts w:ascii="&amp;quot" w:hAnsi="&amp;quot"/>
          <w:color w:val="000000"/>
        </w:rPr>
        <w:t xml:space="preserve">ники пословиц. Собиратели </w:t>
      </w:r>
      <w:r>
        <w:rPr>
          <w:rStyle w:val="c7"/>
          <w:rFonts w:ascii="&amp;quot" w:hAnsi="&amp;quot"/>
          <w:color w:val="000000"/>
        </w:rPr>
        <w:t xml:space="preserve">пословиц. Меткость и точность языка. Краткость и выразительность. Прямой и переносный смысл пословиц. </w:t>
      </w:r>
      <w:r w:rsidR="001973DB">
        <w:rPr>
          <w:rStyle w:val="c7"/>
          <w:rFonts w:ascii="&amp;quot" w:hAnsi="&amp;quot"/>
          <w:color w:val="000000"/>
        </w:rPr>
        <w:t>Морфология сказки</w:t>
      </w:r>
    </w:p>
    <w:p w:rsidR="00FD3A70" w:rsidRDefault="00FD3A70" w:rsidP="00FD3A70">
      <w:pPr>
        <w:pStyle w:val="c132"/>
        <w:spacing w:before="0" w:beforeAutospacing="0" w:after="0" w:afterAutospacing="0" w:line="253" w:lineRule="atLeast"/>
        <w:ind w:left="24" w:right="18" w:firstLine="336"/>
        <w:jc w:val="center"/>
        <w:rPr>
          <w:rStyle w:val="c12"/>
          <w:rFonts w:ascii="&amp;quot" w:hAnsi="&amp;quot"/>
          <w:b/>
          <w:bCs/>
          <w:iCs/>
          <w:color w:val="000000"/>
        </w:rPr>
      </w:pPr>
      <w:r>
        <w:rPr>
          <w:rStyle w:val="c12"/>
          <w:rFonts w:ascii="&amp;quot" w:hAnsi="&amp;quot"/>
          <w:b/>
          <w:bCs/>
          <w:iCs/>
          <w:color w:val="000000"/>
        </w:rPr>
        <w:t>Древнерусская литература</w:t>
      </w:r>
    </w:p>
    <w:p w:rsidR="00FD3A70" w:rsidRDefault="00FD3A70" w:rsidP="00204978">
      <w:pPr>
        <w:pStyle w:val="c132"/>
        <w:spacing w:before="0" w:beforeAutospacing="0" w:after="0" w:afterAutospacing="0" w:line="253" w:lineRule="atLeast"/>
        <w:ind w:left="24" w:right="18" w:firstLine="336"/>
        <w:jc w:val="both"/>
        <w:rPr>
          <w:rStyle w:val="c12"/>
          <w:rFonts w:ascii="&amp;quot" w:hAnsi="&amp;quot"/>
          <w:b/>
          <w:bCs/>
          <w:iCs/>
          <w:color w:val="000000"/>
        </w:rPr>
      </w:pPr>
      <w:r>
        <w:rPr>
          <w:rStyle w:val="c12"/>
          <w:rFonts w:ascii="&amp;quot" w:hAnsi="&amp;quot"/>
          <w:b/>
          <w:bCs/>
          <w:iCs/>
          <w:color w:val="000000"/>
        </w:rPr>
        <w:t>«Слово о полку Игореве»</w:t>
      </w:r>
    </w:p>
    <w:p w:rsidR="00FF0518" w:rsidRDefault="00FF0518" w:rsidP="00FF05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6B">
        <w:rPr>
          <w:rFonts w:ascii="Times New Roman" w:hAnsi="Times New Roman" w:cs="Times New Roman"/>
          <w:color w:val="000000"/>
          <w:sz w:val="24"/>
          <w:szCs w:val="24"/>
        </w:rPr>
        <w:t>«Поучение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 Владимира Мономаха (отрывок)</w:t>
      </w:r>
    </w:p>
    <w:p w:rsidR="00FF0518" w:rsidRPr="00BE406B" w:rsidRDefault="00FF0518" w:rsidP="00FF05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6B">
        <w:rPr>
          <w:rFonts w:ascii="Times New Roman" w:hAnsi="Times New Roman" w:cs="Times New Roman"/>
          <w:color w:val="000000"/>
          <w:sz w:val="24"/>
          <w:szCs w:val="24"/>
        </w:rPr>
        <w:t>«Повест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о Петре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Муромских»</w:t>
      </w:r>
    </w:p>
    <w:p w:rsidR="00FF0518" w:rsidRDefault="00FF0518" w:rsidP="00FF05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978">
        <w:rPr>
          <w:rFonts w:ascii="Times New Roman" w:hAnsi="Times New Roman" w:cs="Times New Roman"/>
          <w:color w:val="000000"/>
          <w:sz w:val="24"/>
          <w:szCs w:val="24"/>
        </w:rPr>
        <w:t>«Повесть временных лет». Отрывок «О пользе к</w:t>
      </w:r>
      <w:r>
        <w:rPr>
          <w:rFonts w:ascii="Times New Roman" w:hAnsi="Times New Roman" w:cs="Times New Roman"/>
          <w:color w:val="000000"/>
          <w:sz w:val="24"/>
          <w:szCs w:val="24"/>
        </w:rPr>
        <w:t>ниг»</w:t>
      </w:r>
    </w:p>
    <w:p w:rsidR="00FF0518" w:rsidRDefault="00FF0518" w:rsidP="00204978">
      <w:pPr>
        <w:pStyle w:val="c132"/>
        <w:spacing w:before="0" w:beforeAutospacing="0" w:after="0" w:afterAutospacing="0" w:line="253" w:lineRule="atLeast"/>
        <w:ind w:left="24" w:right="18" w:firstLine="336"/>
        <w:jc w:val="both"/>
        <w:rPr>
          <w:rFonts w:ascii="&amp;quot" w:hAnsi="&amp;quot"/>
          <w:color w:val="000000"/>
          <w:sz w:val="22"/>
          <w:szCs w:val="22"/>
        </w:rPr>
      </w:pPr>
    </w:p>
    <w:p w:rsidR="00E007EA" w:rsidRDefault="00E007EA" w:rsidP="00E007EA">
      <w:pPr>
        <w:pStyle w:val="c124"/>
        <w:spacing w:before="0" w:beforeAutospacing="0" w:after="0" w:afterAutospacing="0" w:line="253" w:lineRule="atLeast"/>
        <w:ind w:left="70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>Из русской литературы XVIII века</w:t>
      </w:r>
    </w:p>
    <w:p w:rsidR="00E007EA" w:rsidRDefault="00204978" w:rsidP="00204978">
      <w:pPr>
        <w:pStyle w:val="c71"/>
        <w:spacing w:before="0" w:beforeAutospacing="0" w:after="0" w:afterAutospacing="0" w:line="253" w:lineRule="atLeast"/>
        <w:ind w:left="24" w:right="18" w:firstLine="350"/>
        <w:jc w:val="both"/>
        <w:rPr>
          <w:rFonts w:ascii="&amp;quot" w:hAnsi="&amp;quot"/>
          <w:color w:val="000000"/>
          <w:sz w:val="22"/>
          <w:szCs w:val="22"/>
        </w:rPr>
      </w:pPr>
      <w:r w:rsidRPr="00E868D0">
        <w:rPr>
          <w:rStyle w:val="c7"/>
          <w:rFonts w:ascii="&amp;quot" w:hAnsi="&amp;quot"/>
          <w:b/>
          <w:color w:val="000000"/>
        </w:rPr>
        <w:t>М.В. Ломоносов.</w:t>
      </w:r>
      <w:r w:rsidR="001973DB">
        <w:rPr>
          <w:rStyle w:val="c7"/>
          <w:rFonts w:ascii="&amp;quot" w:hAnsi="&amp;quot"/>
          <w:color w:val="000000"/>
        </w:rPr>
        <w:t xml:space="preserve"> Оды</w:t>
      </w:r>
    </w:p>
    <w:p w:rsidR="00E007EA" w:rsidRDefault="00E868D0" w:rsidP="00E007EA">
      <w:pPr>
        <w:pStyle w:val="c86"/>
        <w:spacing w:before="0" w:beforeAutospacing="0" w:after="0" w:afterAutospacing="0" w:line="253" w:lineRule="atLeast"/>
        <w:ind w:right="42" w:firstLine="346"/>
        <w:jc w:val="both"/>
        <w:rPr>
          <w:rStyle w:val="c1"/>
          <w:rFonts w:ascii="&amp;quot" w:hAnsi="&amp;quot"/>
          <w:color w:val="000000"/>
        </w:rPr>
      </w:pPr>
      <w:r w:rsidRPr="00E868D0">
        <w:rPr>
          <w:rStyle w:val="c1"/>
          <w:rFonts w:ascii="&amp;quot" w:hAnsi="&amp;quot"/>
          <w:b/>
          <w:color w:val="000000"/>
        </w:rPr>
        <w:t>Г.Р. Державин.</w:t>
      </w:r>
      <w:r>
        <w:rPr>
          <w:rStyle w:val="c1"/>
          <w:rFonts w:ascii="&amp;quot" w:hAnsi="&amp;quot"/>
          <w:color w:val="000000"/>
        </w:rPr>
        <w:t xml:space="preserve"> </w:t>
      </w:r>
      <w:r w:rsidR="00E007EA">
        <w:rPr>
          <w:rStyle w:val="c1"/>
          <w:rFonts w:ascii="&amp;quot" w:hAnsi="&amp;quot"/>
          <w:color w:val="000000"/>
        </w:rPr>
        <w:t>Размышления о смысле жизни, о судьбе. Утверждение н</w:t>
      </w:r>
      <w:r w:rsidR="001973DB">
        <w:rPr>
          <w:rStyle w:val="c1"/>
          <w:rFonts w:ascii="&amp;quot" w:hAnsi="&amp;quot"/>
          <w:color w:val="000000"/>
        </w:rPr>
        <w:t>еобходимости свободы творчества</w:t>
      </w:r>
    </w:p>
    <w:p w:rsidR="001973DB" w:rsidRDefault="001973DB" w:rsidP="00E007EA">
      <w:pPr>
        <w:pStyle w:val="c86"/>
        <w:spacing w:before="0" w:beforeAutospacing="0" w:after="0" w:afterAutospacing="0" w:line="253" w:lineRule="atLeast"/>
        <w:ind w:right="42" w:firstLine="346"/>
        <w:jc w:val="both"/>
        <w:rPr>
          <w:rStyle w:val="c1"/>
          <w:rFonts w:ascii="&amp;quot" w:hAnsi="&amp;quot"/>
          <w:color w:val="000000"/>
        </w:rPr>
      </w:pPr>
      <w:r w:rsidRPr="001973DB">
        <w:rPr>
          <w:rStyle w:val="c1"/>
          <w:rFonts w:ascii="&amp;quot" w:hAnsi="&amp;quot"/>
          <w:b/>
          <w:color w:val="000000"/>
        </w:rPr>
        <w:t>Д.И. Фонвизин</w:t>
      </w:r>
      <w:r>
        <w:rPr>
          <w:rStyle w:val="c1"/>
          <w:rFonts w:ascii="&amp;quot" w:hAnsi="&amp;quot"/>
          <w:color w:val="000000"/>
        </w:rPr>
        <w:t xml:space="preserve"> </w:t>
      </w:r>
      <w:r w:rsidRPr="003A4463">
        <w:rPr>
          <w:rStyle w:val="c1"/>
          <w:rFonts w:ascii="&amp;quot" w:hAnsi="&amp;quot"/>
          <w:b/>
          <w:i/>
          <w:color w:val="000000"/>
        </w:rPr>
        <w:t>«Недоросль»</w:t>
      </w:r>
    </w:p>
    <w:p w:rsidR="001973DB" w:rsidRDefault="001973DB" w:rsidP="00E007EA">
      <w:pPr>
        <w:pStyle w:val="c86"/>
        <w:spacing w:before="0" w:beforeAutospacing="0" w:after="0" w:afterAutospacing="0" w:line="253" w:lineRule="atLeast"/>
        <w:ind w:right="42" w:firstLine="346"/>
        <w:jc w:val="both"/>
        <w:rPr>
          <w:rStyle w:val="c1"/>
          <w:rFonts w:ascii="&amp;quot" w:hAnsi="&amp;quot"/>
          <w:color w:val="000000"/>
        </w:rPr>
      </w:pPr>
      <w:r w:rsidRPr="003A4463">
        <w:rPr>
          <w:rStyle w:val="c1"/>
          <w:rFonts w:ascii="&amp;quot" w:hAnsi="&amp;quot"/>
          <w:b/>
          <w:color w:val="000000"/>
        </w:rPr>
        <w:t>Н.М. Карамзин</w:t>
      </w:r>
      <w:r>
        <w:rPr>
          <w:rStyle w:val="c1"/>
          <w:rFonts w:ascii="&amp;quot" w:hAnsi="&amp;quot"/>
          <w:color w:val="000000"/>
        </w:rPr>
        <w:t xml:space="preserve"> </w:t>
      </w:r>
      <w:r w:rsidRPr="003A4463">
        <w:rPr>
          <w:rStyle w:val="c1"/>
          <w:rFonts w:ascii="&amp;quot" w:hAnsi="&amp;quot"/>
          <w:b/>
          <w:i/>
          <w:color w:val="000000"/>
        </w:rPr>
        <w:t>«Бедная Лиза»</w:t>
      </w:r>
    </w:p>
    <w:p w:rsidR="003A4463" w:rsidRDefault="003A4463" w:rsidP="00E007EA">
      <w:pPr>
        <w:pStyle w:val="c86"/>
        <w:spacing w:before="0" w:beforeAutospacing="0" w:after="0" w:afterAutospacing="0" w:line="253" w:lineRule="atLeast"/>
        <w:ind w:right="42" w:firstLine="346"/>
        <w:jc w:val="both"/>
        <w:rPr>
          <w:rFonts w:ascii="&amp;quot" w:hAnsi="&amp;quot"/>
          <w:color w:val="000000"/>
          <w:sz w:val="22"/>
          <w:szCs w:val="22"/>
        </w:rPr>
      </w:pPr>
      <w:r w:rsidRPr="003A4463">
        <w:rPr>
          <w:rStyle w:val="c1"/>
          <w:rFonts w:ascii="&amp;quot" w:hAnsi="&amp;quot"/>
          <w:b/>
          <w:color w:val="000000"/>
        </w:rPr>
        <w:t>А.Н. Радищев</w:t>
      </w:r>
      <w:r>
        <w:rPr>
          <w:rStyle w:val="c1"/>
          <w:rFonts w:ascii="&amp;quot" w:hAnsi="&amp;quot"/>
          <w:color w:val="000000"/>
        </w:rPr>
        <w:t xml:space="preserve"> </w:t>
      </w:r>
      <w:r w:rsidRPr="003A4463">
        <w:rPr>
          <w:rStyle w:val="c1"/>
          <w:rFonts w:ascii="&amp;quot" w:hAnsi="&amp;quot"/>
          <w:b/>
          <w:i/>
          <w:color w:val="000000"/>
        </w:rPr>
        <w:t>«Путешествие из Петербурга в Москву»</w:t>
      </w:r>
    </w:p>
    <w:p w:rsidR="00E007EA" w:rsidRDefault="00E007EA" w:rsidP="00E007EA">
      <w:pPr>
        <w:pStyle w:val="c33"/>
        <w:spacing w:before="0" w:beforeAutospacing="0" w:after="0" w:afterAutospacing="0" w:line="253" w:lineRule="atLeast"/>
        <w:ind w:left="758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>Из русской литературы XIX века</w:t>
      </w:r>
    </w:p>
    <w:p w:rsidR="00416491" w:rsidRDefault="00416491" w:rsidP="00E868D0">
      <w:pPr>
        <w:pStyle w:val="c52"/>
        <w:spacing w:before="0" w:beforeAutospacing="0" w:after="0" w:afterAutospacing="0" w:line="253" w:lineRule="atLeast"/>
        <w:ind w:left="38" w:firstLine="332"/>
        <w:jc w:val="both"/>
        <w:rPr>
          <w:rStyle w:val="c7"/>
          <w:rFonts w:ascii="&amp;quot" w:hAnsi="&amp;quot"/>
          <w:i/>
          <w:iCs/>
          <w:color w:val="000000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Василий Андреевич Жуковский </w:t>
      </w:r>
      <w:r w:rsidR="003A4463" w:rsidRPr="003A4463">
        <w:rPr>
          <w:rStyle w:val="c7"/>
          <w:rFonts w:ascii="&amp;quot" w:hAnsi="&amp;quot"/>
          <w:b/>
          <w:i/>
          <w:iCs/>
          <w:color w:val="000000"/>
        </w:rPr>
        <w:t>«Море</w:t>
      </w:r>
      <w:r w:rsidRPr="003A4463">
        <w:rPr>
          <w:rStyle w:val="c7"/>
          <w:rFonts w:ascii="&amp;quot" w:hAnsi="&amp;quot"/>
          <w:b/>
          <w:i/>
          <w:iCs/>
          <w:color w:val="000000"/>
        </w:rPr>
        <w:t>»</w:t>
      </w:r>
    </w:p>
    <w:p w:rsidR="003A4463" w:rsidRDefault="00E868D0" w:rsidP="00E868D0">
      <w:pPr>
        <w:pStyle w:val="c52"/>
        <w:spacing w:before="0" w:beforeAutospacing="0" w:after="0" w:afterAutospacing="0" w:line="253" w:lineRule="atLeast"/>
        <w:ind w:left="38" w:firstLine="332"/>
        <w:jc w:val="both"/>
        <w:rPr>
          <w:rStyle w:val="c1"/>
          <w:rFonts w:ascii="&amp;quot" w:hAnsi="&amp;quot"/>
          <w:b/>
          <w:i/>
          <w:color w:val="000000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Александр Сергеевич Пушкин </w:t>
      </w:r>
      <w:r w:rsidR="00E007EA">
        <w:rPr>
          <w:rStyle w:val="c12"/>
          <w:rFonts w:ascii="&amp;quot" w:hAnsi="&amp;quot"/>
          <w:b/>
          <w:bCs/>
          <w:i/>
          <w:iCs/>
          <w:color w:val="000000"/>
        </w:rPr>
        <w:t>«Медный всадник»</w:t>
      </w:r>
      <w:r w:rsidR="00E007EA">
        <w:rPr>
          <w:rStyle w:val="c7"/>
          <w:rFonts w:ascii="&amp;quot" w:hAnsi="&amp;quot"/>
          <w:color w:val="000000"/>
        </w:rPr>
        <w:t xml:space="preserve">, </w:t>
      </w:r>
      <w:r>
        <w:rPr>
          <w:rStyle w:val="c12"/>
          <w:rFonts w:ascii="&amp;quot" w:hAnsi="&amp;quot"/>
          <w:b/>
          <w:bCs/>
          <w:i/>
          <w:iCs/>
          <w:color w:val="000000"/>
        </w:rPr>
        <w:t>«Песнь о вещем Олеге»,</w:t>
      </w:r>
      <w:r w:rsidR="003A4463">
        <w:rPr>
          <w:rStyle w:val="c1"/>
          <w:rFonts w:ascii="&amp;quot" w:hAnsi="&amp;quot"/>
          <w:color w:val="000000"/>
        </w:rPr>
        <w:t xml:space="preserve"> </w:t>
      </w:r>
      <w:r w:rsidR="003A4463" w:rsidRPr="003A4463">
        <w:rPr>
          <w:rStyle w:val="c1"/>
          <w:rFonts w:ascii="&amp;quot" w:hAnsi="&amp;quot"/>
          <w:b/>
          <w:i/>
          <w:color w:val="000000"/>
        </w:rPr>
        <w:t>«Повести Белкина»</w:t>
      </w:r>
      <w:r w:rsidR="003A4463">
        <w:rPr>
          <w:rStyle w:val="c1"/>
          <w:rFonts w:ascii="&amp;quot" w:hAnsi="&amp;quot"/>
          <w:b/>
          <w:i/>
          <w:color w:val="000000"/>
        </w:rPr>
        <w:t>.</w:t>
      </w:r>
      <w:r w:rsidR="003A4463" w:rsidRPr="003A4463">
        <w:rPr>
          <w:rStyle w:val="c1"/>
          <w:rFonts w:ascii="&amp;quot" w:hAnsi="&amp;quot"/>
          <w:b/>
          <w:i/>
          <w:color w:val="000000"/>
        </w:rPr>
        <w:t xml:space="preserve"> </w:t>
      </w:r>
      <w:r w:rsidR="003A4463">
        <w:rPr>
          <w:rStyle w:val="c1"/>
          <w:rFonts w:ascii="&amp;quot" w:hAnsi="&amp;quot"/>
          <w:color w:val="000000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</w:t>
      </w:r>
    </w:p>
    <w:p w:rsidR="00E007EA" w:rsidRPr="003A4463" w:rsidRDefault="003A4463" w:rsidP="00E868D0">
      <w:pPr>
        <w:pStyle w:val="c52"/>
        <w:spacing w:before="0" w:beforeAutospacing="0" w:after="0" w:afterAutospacing="0" w:line="253" w:lineRule="atLeast"/>
        <w:ind w:left="38" w:firstLine="332"/>
        <w:jc w:val="both"/>
        <w:rPr>
          <w:rFonts w:ascii="&amp;quot" w:hAnsi="&amp;quot"/>
          <w:b/>
          <w:i/>
          <w:color w:val="000000"/>
          <w:sz w:val="22"/>
          <w:szCs w:val="22"/>
        </w:rPr>
      </w:pPr>
      <w:r w:rsidRPr="003A4463">
        <w:rPr>
          <w:rStyle w:val="c1"/>
          <w:rFonts w:ascii="&amp;quot" w:hAnsi="&amp;quot"/>
          <w:b/>
          <w:i/>
          <w:color w:val="000000"/>
        </w:rPr>
        <w:t>«Узник», «Пора мой друг, пора»</w:t>
      </w:r>
    </w:p>
    <w:p w:rsidR="00E007EA" w:rsidRDefault="00E007EA" w:rsidP="00E007EA">
      <w:pPr>
        <w:pStyle w:val="c132"/>
        <w:spacing w:before="0" w:beforeAutospacing="0" w:after="0" w:afterAutospacing="0" w:line="253" w:lineRule="atLeast"/>
        <w:ind w:left="18" w:right="58" w:firstLine="33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 xml:space="preserve">Теория литературы. </w:t>
      </w:r>
      <w:r w:rsidR="003A4463">
        <w:rPr>
          <w:rStyle w:val="c1"/>
          <w:rFonts w:ascii="&amp;quot" w:hAnsi="&amp;quot"/>
          <w:color w:val="000000"/>
        </w:rPr>
        <w:t>Поэма, элегия, п</w:t>
      </w:r>
      <w:r>
        <w:rPr>
          <w:rStyle w:val="c1"/>
          <w:rFonts w:ascii="&amp;quot" w:hAnsi="&amp;quot"/>
          <w:color w:val="000000"/>
        </w:rPr>
        <w:t>овесть.</w:t>
      </w:r>
    </w:p>
    <w:p w:rsidR="00E007EA" w:rsidRDefault="00E868D0" w:rsidP="00E868D0">
      <w:pPr>
        <w:pStyle w:val="c50"/>
        <w:spacing w:before="0" w:beforeAutospacing="0" w:after="0" w:afterAutospacing="0" w:line="253" w:lineRule="atLeast"/>
        <w:ind w:left="18" w:right="48" w:firstLine="33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Михаил Юрьевич Лермонтов </w:t>
      </w:r>
      <w:r w:rsidR="00E007EA">
        <w:rPr>
          <w:rStyle w:val="c12"/>
          <w:rFonts w:ascii="&amp;quot" w:hAnsi="&amp;quot"/>
          <w:b/>
          <w:bCs/>
          <w:i/>
          <w:iCs/>
          <w:color w:val="000000"/>
        </w:rPr>
        <w:t xml:space="preserve">«Песня про царя Ивана Васильевича, молодого опричника и удалого купца Калашникова». </w:t>
      </w:r>
      <w:r w:rsidR="00E007EA">
        <w:rPr>
          <w:rStyle w:val="c1"/>
          <w:rFonts w:ascii="&amp;quot" w:hAnsi="&amp;quot"/>
          <w:color w:val="000000"/>
        </w:rPr>
        <w:t xml:space="preserve">Поэма </w:t>
      </w:r>
      <w:proofErr w:type="gramStart"/>
      <w:r w:rsidR="00E007EA">
        <w:rPr>
          <w:rStyle w:val="c1"/>
          <w:rFonts w:ascii="&amp;quot" w:hAnsi="&amp;quot"/>
          <w:color w:val="000000"/>
        </w:rPr>
        <w:t>об историческом прошлом Руси</w:t>
      </w:r>
      <w:proofErr w:type="gramEnd"/>
      <w:r w:rsidR="00E007EA">
        <w:rPr>
          <w:rStyle w:val="c1"/>
          <w:rFonts w:ascii="&amp;quot" w:hAnsi="&amp;quot"/>
          <w:color w:val="000000"/>
        </w:rPr>
        <w:t xml:space="preserve">. Картины быта XVI века, их значение для понимания характеров и идеи поэмы. Смысл столкновения Калашникова с </w:t>
      </w:r>
      <w:proofErr w:type="spellStart"/>
      <w:r w:rsidR="00E007EA">
        <w:rPr>
          <w:rStyle w:val="c1"/>
          <w:rFonts w:ascii="&amp;quot" w:hAnsi="&amp;quot"/>
          <w:color w:val="000000"/>
        </w:rPr>
        <w:t>Кирибеевичем</w:t>
      </w:r>
      <w:proofErr w:type="spellEnd"/>
      <w:r w:rsidR="00E007EA">
        <w:rPr>
          <w:rStyle w:val="c1"/>
          <w:rFonts w:ascii="&amp;quot" w:hAnsi="&amp;quot"/>
          <w:color w:val="000000"/>
        </w:rPr>
        <w:t xml:space="preserve"> и Иваном Грозным. Защита Калашниковым человеческого достоинства, его готов</w:t>
      </w:r>
      <w:r w:rsidR="003A4463">
        <w:rPr>
          <w:rStyle w:val="c1"/>
          <w:rFonts w:ascii="&amp;quot" w:hAnsi="&amp;quot"/>
          <w:color w:val="000000"/>
        </w:rPr>
        <w:t>ность стоять за правду до конца</w:t>
      </w:r>
    </w:p>
    <w:p w:rsidR="00E007EA" w:rsidRDefault="00E007EA" w:rsidP="00E007EA">
      <w:pPr>
        <w:pStyle w:val="c70"/>
        <w:spacing w:before="0" w:beforeAutospacing="0" w:after="0" w:afterAutospacing="0" w:line="253" w:lineRule="atLeast"/>
        <w:ind w:left="10" w:right="52" w:firstLine="33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</w:t>
      </w:r>
      <w:r w:rsidR="003A4463">
        <w:rPr>
          <w:rStyle w:val="c1"/>
          <w:rFonts w:ascii="&amp;quot" w:hAnsi="&amp;quot"/>
          <w:color w:val="000000"/>
        </w:rPr>
        <w:t xml:space="preserve"> поэмы</w:t>
      </w:r>
    </w:p>
    <w:p w:rsidR="00E007EA" w:rsidRDefault="00E007EA" w:rsidP="00E007EA">
      <w:pPr>
        <w:pStyle w:val="c4"/>
        <w:spacing w:before="0" w:beforeAutospacing="0" w:after="0" w:afterAutospacing="0" w:line="253" w:lineRule="atLeast"/>
        <w:ind w:right="68" w:firstLine="34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2"/>
          <w:rFonts w:ascii="&amp;quot" w:hAnsi="&amp;quot"/>
          <w:b/>
          <w:bCs/>
          <w:i/>
          <w:iCs/>
          <w:color w:val="000000"/>
        </w:rPr>
        <w:t>«Когда волнуется желтеющая нива...», «Молитва», «</w:t>
      </w:r>
      <w:r w:rsidR="003A4463">
        <w:rPr>
          <w:rStyle w:val="c12"/>
          <w:rFonts w:ascii="&amp;quot" w:hAnsi="&amp;quot"/>
          <w:b/>
          <w:bCs/>
          <w:i/>
          <w:iCs/>
          <w:color w:val="000000"/>
        </w:rPr>
        <w:t>Пророк»</w:t>
      </w:r>
    </w:p>
    <w:p w:rsidR="00E007EA" w:rsidRDefault="003A4463" w:rsidP="00E007EA">
      <w:pPr>
        <w:pStyle w:val="c127"/>
        <w:spacing w:before="0" w:beforeAutospacing="0" w:after="0" w:afterAutospacing="0" w:line="253" w:lineRule="atLeast"/>
        <w:ind w:right="38" w:firstLine="342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>Природа как основа гармонизации жизни поэта. Значение веры</w:t>
      </w:r>
      <w:r w:rsidR="00E007EA">
        <w:rPr>
          <w:rStyle w:val="c1"/>
          <w:rFonts w:ascii="&amp;quot" w:hAnsi="&amp;quot"/>
          <w:color w:val="000000"/>
        </w:rPr>
        <w:t>.</w:t>
      </w:r>
      <w:r>
        <w:rPr>
          <w:rStyle w:val="c1"/>
          <w:rFonts w:ascii="&amp;quot" w:hAnsi="&amp;quot"/>
          <w:color w:val="000000"/>
        </w:rPr>
        <w:t xml:space="preserve"> Новое место и роль поэта в обществе</w:t>
      </w:r>
    </w:p>
    <w:p w:rsidR="00E868D0" w:rsidRDefault="00E007EA" w:rsidP="00E868D0">
      <w:pPr>
        <w:pStyle w:val="c115"/>
        <w:spacing w:before="0" w:beforeAutospacing="0" w:after="0" w:afterAutospacing="0" w:line="253" w:lineRule="atLeast"/>
        <w:ind w:left="24" w:right="48" w:firstLine="332"/>
        <w:jc w:val="both"/>
        <w:rPr>
          <w:rStyle w:val="c1"/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</w:rPr>
        <w:t>Теория лит</w:t>
      </w:r>
      <w:r w:rsidR="00E868D0">
        <w:rPr>
          <w:rStyle w:val="c1"/>
          <w:rFonts w:ascii="&amp;quot" w:hAnsi="&amp;quot"/>
          <w:color w:val="000000"/>
        </w:rPr>
        <w:t xml:space="preserve">ературы. </w:t>
      </w:r>
      <w:proofErr w:type="spellStart"/>
      <w:r w:rsidR="00E868D0">
        <w:rPr>
          <w:rStyle w:val="c1"/>
          <w:rFonts w:ascii="&amp;quot" w:hAnsi="&amp;quot"/>
          <w:color w:val="000000"/>
        </w:rPr>
        <w:t>Фольклоризм</w:t>
      </w:r>
      <w:proofErr w:type="spellEnd"/>
      <w:r w:rsidR="00E868D0">
        <w:rPr>
          <w:rStyle w:val="c1"/>
          <w:rFonts w:ascii="&amp;quot" w:hAnsi="&amp;quot"/>
          <w:color w:val="000000"/>
        </w:rPr>
        <w:t xml:space="preserve"> литературы.</w:t>
      </w:r>
      <w:r w:rsidR="003A4463">
        <w:rPr>
          <w:rStyle w:val="c1"/>
          <w:rFonts w:ascii="&amp;quot" w:hAnsi="&amp;quot"/>
          <w:color w:val="000000"/>
        </w:rPr>
        <w:t xml:space="preserve"> Тема природы. Тема поэта и назначения поэзии</w:t>
      </w:r>
    </w:p>
    <w:p w:rsidR="00E007EA" w:rsidRDefault="00E868D0" w:rsidP="00E868D0">
      <w:pPr>
        <w:pStyle w:val="c115"/>
        <w:spacing w:before="0" w:beforeAutospacing="0" w:after="0" w:afterAutospacing="0" w:line="253" w:lineRule="atLeast"/>
        <w:ind w:left="24" w:right="48" w:firstLine="332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Николай Васильевич Гоголь </w:t>
      </w:r>
      <w:r w:rsidR="00E007EA">
        <w:rPr>
          <w:rStyle w:val="c12"/>
          <w:rFonts w:ascii="&amp;quot" w:hAnsi="&amp;quot"/>
          <w:b/>
          <w:bCs/>
          <w:i/>
          <w:iCs/>
          <w:color w:val="000000"/>
        </w:rPr>
        <w:t xml:space="preserve">«Тарас Бульба». </w:t>
      </w:r>
      <w:r w:rsidR="00E007EA">
        <w:rPr>
          <w:rStyle w:val="c1"/>
          <w:rFonts w:ascii="&amp;quot" w:hAnsi="&amp;quot"/>
          <w:color w:val="000000"/>
        </w:rPr>
        <w:t>Прославление боевого товарищества, осуждение предательства. Патриотический пафос повести.</w:t>
      </w:r>
    </w:p>
    <w:p w:rsidR="00E007EA" w:rsidRDefault="00E007EA" w:rsidP="00E007EA">
      <w:pPr>
        <w:pStyle w:val="c49"/>
        <w:spacing w:before="0" w:beforeAutospacing="0" w:after="0" w:afterAutospacing="0" w:line="253" w:lineRule="atLeast"/>
        <w:ind w:left="48" w:right="28" w:firstLine="33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>Особенности изображения людей и природы в повести.</w:t>
      </w:r>
    </w:p>
    <w:p w:rsidR="00E007EA" w:rsidRDefault="00E007EA" w:rsidP="00416491">
      <w:pPr>
        <w:pStyle w:val="c132"/>
        <w:spacing w:before="0" w:beforeAutospacing="0" w:after="0" w:afterAutospacing="0" w:line="253" w:lineRule="atLeast"/>
        <w:ind w:left="52" w:right="14" w:firstLine="33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>Теория литературы. Историческая и фольклорная основа произведения. Роды литературы: эпос.</w:t>
      </w:r>
      <w:r w:rsidR="00416491">
        <w:rPr>
          <w:rStyle w:val="c1"/>
          <w:rFonts w:ascii="&amp;quot" w:hAnsi="&amp;quot"/>
          <w:color w:val="000000"/>
        </w:rPr>
        <w:t xml:space="preserve"> </w:t>
      </w:r>
      <w:r>
        <w:rPr>
          <w:rStyle w:val="c1"/>
          <w:rFonts w:ascii="&amp;quot" w:hAnsi="&amp;quot"/>
          <w:color w:val="000000"/>
        </w:rPr>
        <w:t>Литературный герой.</w:t>
      </w:r>
    </w:p>
    <w:p w:rsidR="00E007EA" w:rsidRDefault="00E868D0" w:rsidP="00E868D0">
      <w:pPr>
        <w:pStyle w:val="c165"/>
        <w:spacing w:before="0" w:beforeAutospacing="0" w:after="0" w:afterAutospacing="0" w:line="253" w:lineRule="atLeast"/>
        <w:ind w:left="42" w:right="18" w:firstLine="36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lastRenderedPageBreak/>
        <w:t xml:space="preserve">Иван Сергеевич Тургенев </w:t>
      </w:r>
      <w:r w:rsidR="00E007EA">
        <w:rPr>
          <w:rStyle w:val="c12"/>
          <w:rFonts w:ascii="&amp;quot" w:hAnsi="&amp;quot"/>
          <w:b/>
          <w:bCs/>
          <w:i/>
          <w:iCs/>
          <w:color w:val="000000"/>
        </w:rPr>
        <w:t xml:space="preserve">«Бирюк». </w:t>
      </w:r>
      <w:r w:rsidR="00E007EA">
        <w:rPr>
          <w:rStyle w:val="c1"/>
          <w:rFonts w:ascii="&amp;quot" w:hAnsi="&amp;quot"/>
          <w:color w:val="000000"/>
        </w:rPr>
        <w:t>Художественные особенности рассказа.</w:t>
      </w:r>
    </w:p>
    <w:p w:rsidR="00E007EA" w:rsidRDefault="00AE3716" w:rsidP="00E007EA">
      <w:pPr>
        <w:pStyle w:val="c126"/>
        <w:spacing w:before="0" w:beforeAutospacing="0" w:after="0" w:afterAutospacing="0" w:line="253" w:lineRule="atLeast"/>
        <w:ind w:left="48" w:firstLine="34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>Стихотворения в прозе (</w:t>
      </w:r>
      <w:r w:rsidR="00E007EA">
        <w:rPr>
          <w:rStyle w:val="c12"/>
          <w:rFonts w:ascii="&amp;quot" w:hAnsi="&amp;quot"/>
          <w:b/>
          <w:bCs/>
          <w:i/>
          <w:iCs/>
          <w:color w:val="000000"/>
        </w:rPr>
        <w:t>«Русский язык»</w:t>
      </w:r>
      <w:r>
        <w:rPr>
          <w:rStyle w:val="c12"/>
          <w:rFonts w:ascii="&amp;quot" w:hAnsi="&amp;quot"/>
          <w:b/>
          <w:bCs/>
          <w:i/>
          <w:iCs/>
          <w:color w:val="000000"/>
        </w:rPr>
        <w:t>)</w:t>
      </w:r>
      <w:r w:rsidR="00E007EA">
        <w:rPr>
          <w:rStyle w:val="c12"/>
          <w:rFonts w:ascii="&amp;quot" w:hAnsi="&amp;quot"/>
          <w:b/>
          <w:bCs/>
          <w:i/>
          <w:iCs/>
          <w:color w:val="000000"/>
        </w:rPr>
        <w:t xml:space="preserve">. </w:t>
      </w:r>
      <w:r w:rsidR="00E007EA">
        <w:rPr>
          <w:rStyle w:val="c7"/>
          <w:rFonts w:ascii="&amp;quot" w:hAnsi="&amp;quot"/>
          <w:color w:val="000000"/>
        </w:rPr>
        <w:t xml:space="preserve">Родной язык как духовная опора человека. </w:t>
      </w:r>
      <w:r>
        <w:rPr>
          <w:rStyle w:val="c7"/>
          <w:rFonts w:ascii="&amp;quot" w:hAnsi="&amp;quot"/>
          <w:color w:val="000000"/>
        </w:rPr>
        <w:t>(</w:t>
      </w:r>
      <w:r w:rsidR="00E007EA">
        <w:rPr>
          <w:rStyle w:val="c12"/>
          <w:rFonts w:ascii="&amp;quot" w:hAnsi="&amp;quot"/>
          <w:b/>
          <w:bCs/>
          <w:i/>
          <w:iCs/>
          <w:color w:val="000000"/>
        </w:rPr>
        <w:t>«Близнецы», «Два богача»</w:t>
      </w:r>
      <w:r>
        <w:rPr>
          <w:rStyle w:val="c12"/>
          <w:rFonts w:ascii="&amp;quot" w:hAnsi="&amp;quot"/>
          <w:b/>
          <w:bCs/>
          <w:i/>
          <w:iCs/>
          <w:color w:val="000000"/>
        </w:rPr>
        <w:t>)</w:t>
      </w:r>
      <w:r w:rsidR="00E007EA">
        <w:rPr>
          <w:rStyle w:val="c12"/>
          <w:rFonts w:ascii="&amp;quot" w:hAnsi="&amp;quot"/>
          <w:b/>
          <w:bCs/>
          <w:i/>
          <w:iCs/>
          <w:color w:val="000000"/>
        </w:rPr>
        <w:t xml:space="preserve">. </w:t>
      </w:r>
      <w:r w:rsidR="00E007EA">
        <w:rPr>
          <w:rStyle w:val="c1"/>
          <w:rFonts w:ascii="&amp;quot" w:hAnsi="&amp;quot"/>
          <w:color w:val="000000"/>
        </w:rPr>
        <w:t>Нравственность и человеческие взаимоотношения.</w:t>
      </w:r>
    </w:p>
    <w:p w:rsidR="00E007EA" w:rsidRDefault="00E007EA" w:rsidP="00E007EA">
      <w:pPr>
        <w:pStyle w:val="c31"/>
        <w:spacing w:before="0" w:beforeAutospacing="0" w:after="0" w:afterAutospacing="0" w:line="253" w:lineRule="atLeast"/>
        <w:ind w:left="398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>Теория литературы. Стихотворения в прозе.</w:t>
      </w:r>
    </w:p>
    <w:p w:rsidR="00416491" w:rsidRDefault="00416491" w:rsidP="00416491">
      <w:pPr>
        <w:pStyle w:val="c100"/>
        <w:spacing w:before="0" w:beforeAutospacing="0" w:after="0" w:afterAutospacing="0" w:line="253" w:lineRule="atLeast"/>
        <w:ind w:left="374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Алексей Константинович Толстой </w:t>
      </w:r>
      <w:r>
        <w:rPr>
          <w:rStyle w:val="c12"/>
          <w:rFonts w:ascii="&amp;quot" w:hAnsi="&amp;quot"/>
          <w:b/>
          <w:bCs/>
          <w:i/>
          <w:iCs/>
          <w:color w:val="000000"/>
        </w:rPr>
        <w:t xml:space="preserve">«Василий Шибанов» </w:t>
      </w:r>
      <w:r>
        <w:rPr>
          <w:rStyle w:val="c7"/>
          <w:rFonts w:ascii="&amp;quot" w:hAnsi="&amp;quot"/>
          <w:i/>
          <w:iCs/>
          <w:color w:val="000000"/>
        </w:rPr>
        <w:t xml:space="preserve">и </w:t>
      </w:r>
      <w:r>
        <w:rPr>
          <w:rStyle w:val="c12"/>
          <w:rFonts w:ascii="&amp;quot" w:hAnsi="&amp;quot"/>
          <w:b/>
          <w:bCs/>
          <w:i/>
          <w:iCs/>
          <w:color w:val="000000"/>
        </w:rPr>
        <w:t xml:space="preserve">«Михайло Репнин». </w:t>
      </w:r>
    </w:p>
    <w:p w:rsidR="00416491" w:rsidRDefault="00416491" w:rsidP="00416491">
      <w:pPr>
        <w:pStyle w:val="c100"/>
        <w:spacing w:before="0" w:beforeAutospacing="0" w:after="0" w:afterAutospacing="0" w:line="253" w:lineRule="atLeast"/>
        <w:ind w:left="374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i/>
          <w:iCs/>
          <w:color w:val="000000"/>
        </w:rPr>
        <w:t xml:space="preserve">«Край ты мой, родимый край...», «Благовест». </w:t>
      </w:r>
      <w:r>
        <w:rPr>
          <w:rStyle w:val="c1"/>
          <w:rFonts w:ascii="&amp;quot" w:hAnsi="&amp;quot"/>
          <w:color w:val="000000"/>
        </w:rPr>
        <w:t>Поэтическое изображение родной природы и выражение авторского настроения, миросозерцания.</w:t>
      </w:r>
      <w:r w:rsidR="003A4463">
        <w:rPr>
          <w:rStyle w:val="c1"/>
          <w:rFonts w:ascii="&amp;quot" w:hAnsi="&amp;quot"/>
          <w:color w:val="000000"/>
        </w:rPr>
        <w:t xml:space="preserve"> Героические характеры и героические образы в поэзии</w:t>
      </w:r>
    </w:p>
    <w:p w:rsidR="00E007EA" w:rsidRDefault="00E868D0" w:rsidP="00416491">
      <w:pPr>
        <w:pStyle w:val="c18"/>
        <w:spacing w:before="0" w:beforeAutospacing="0" w:after="0" w:afterAutospacing="0" w:line="253" w:lineRule="atLeast"/>
        <w:ind w:left="68" w:firstLine="342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Николай Алексеевич Некрасов </w:t>
      </w:r>
      <w:r w:rsidR="00E007EA">
        <w:rPr>
          <w:rStyle w:val="c12"/>
          <w:rFonts w:ascii="&amp;quot" w:hAnsi="&amp;quot"/>
          <w:b/>
          <w:bCs/>
          <w:i/>
          <w:iCs/>
          <w:color w:val="000000"/>
        </w:rPr>
        <w:t>«Русские женщины»</w:t>
      </w:r>
      <w:r>
        <w:rPr>
          <w:rStyle w:val="c12"/>
          <w:rFonts w:ascii="&amp;quot" w:hAnsi="&amp;quot"/>
          <w:b/>
          <w:bCs/>
          <w:i/>
          <w:iCs/>
          <w:color w:val="000000"/>
        </w:rPr>
        <w:t>.</w:t>
      </w:r>
      <w:r w:rsidR="00E007EA">
        <w:rPr>
          <w:rStyle w:val="c12"/>
          <w:rFonts w:ascii="&amp;quot" w:hAnsi="&amp;quot"/>
          <w:b/>
          <w:bCs/>
          <w:i/>
          <w:iCs/>
          <w:color w:val="000000"/>
        </w:rPr>
        <w:t xml:space="preserve"> </w:t>
      </w:r>
      <w:r w:rsidR="00E007EA">
        <w:rPr>
          <w:rStyle w:val="c1"/>
          <w:rFonts w:ascii="&amp;quot" w:hAnsi="&amp;quot"/>
          <w:color w:val="000000"/>
        </w:rPr>
        <w:t>Историческая основа поэмы. Художественные особенности исторических поэм Некрасова.</w:t>
      </w:r>
      <w:r w:rsidR="00416491">
        <w:rPr>
          <w:rStyle w:val="c1"/>
          <w:rFonts w:ascii="&amp;quot" w:hAnsi="&amp;quot"/>
          <w:color w:val="000000"/>
        </w:rPr>
        <w:t xml:space="preserve"> </w:t>
      </w:r>
      <w:r w:rsidR="00E007EA">
        <w:rPr>
          <w:rStyle w:val="c12"/>
          <w:rFonts w:ascii="&amp;quot" w:hAnsi="&amp;quot"/>
          <w:b/>
          <w:bCs/>
          <w:i/>
          <w:iCs/>
          <w:color w:val="000000"/>
        </w:rPr>
        <w:t xml:space="preserve">«Размышления у парадного подъезда». </w:t>
      </w:r>
    </w:p>
    <w:p w:rsidR="00E007EA" w:rsidRDefault="00E007EA" w:rsidP="00E007EA">
      <w:pPr>
        <w:pStyle w:val="c73"/>
        <w:spacing w:before="0" w:beforeAutospacing="0" w:after="0" w:afterAutospacing="0" w:line="253" w:lineRule="atLeast"/>
        <w:ind w:left="38" w:right="18" w:firstLine="3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>Теория литературы. Поэма. Трехсложные размеры стиха.</w:t>
      </w:r>
    </w:p>
    <w:p w:rsidR="00E007EA" w:rsidRDefault="00E007EA" w:rsidP="00416491">
      <w:pPr>
        <w:pStyle w:val="c32"/>
        <w:spacing w:before="0" w:beforeAutospacing="0" w:after="0" w:afterAutospacing="0" w:line="253" w:lineRule="atLeast"/>
        <w:ind w:left="38" w:right="24" w:firstLine="34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>Ми</w:t>
      </w:r>
      <w:r w:rsidR="00416491">
        <w:rPr>
          <w:rStyle w:val="c16"/>
          <w:rFonts w:ascii="&amp;quot" w:hAnsi="&amp;quot"/>
          <w:b/>
          <w:bCs/>
          <w:color w:val="000000"/>
        </w:rPr>
        <w:t>хаил Евграфович</w:t>
      </w:r>
      <w:bookmarkStart w:id="0" w:name="_GoBack"/>
      <w:bookmarkEnd w:id="0"/>
      <w:r w:rsidR="00416491">
        <w:rPr>
          <w:rStyle w:val="c16"/>
          <w:rFonts w:ascii="&amp;quot" w:hAnsi="&amp;quot"/>
          <w:b/>
          <w:bCs/>
          <w:color w:val="000000"/>
        </w:rPr>
        <w:t xml:space="preserve"> Салтыков-Щедрин </w:t>
      </w:r>
      <w:r>
        <w:rPr>
          <w:rStyle w:val="c12"/>
          <w:rFonts w:ascii="&amp;quot" w:hAnsi="&amp;quot"/>
          <w:b/>
          <w:bCs/>
          <w:i/>
          <w:iCs/>
          <w:color w:val="000000"/>
        </w:rPr>
        <w:t xml:space="preserve">«Повесть о том, как один </w:t>
      </w:r>
      <w:r w:rsidR="00416491">
        <w:rPr>
          <w:rStyle w:val="c12"/>
          <w:rFonts w:ascii="&amp;quot" w:hAnsi="&amp;quot"/>
          <w:b/>
          <w:bCs/>
          <w:i/>
          <w:iCs/>
          <w:color w:val="000000"/>
        </w:rPr>
        <w:t>м</w:t>
      </w:r>
      <w:r w:rsidR="003A4463">
        <w:rPr>
          <w:rStyle w:val="c12"/>
          <w:rFonts w:ascii="&amp;quot" w:hAnsi="&amp;quot"/>
          <w:b/>
          <w:bCs/>
          <w:i/>
          <w:iCs/>
          <w:color w:val="000000"/>
        </w:rPr>
        <w:t>ужик двух генералов прокормил»</w:t>
      </w:r>
    </w:p>
    <w:p w:rsidR="00E007EA" w:rsidRDefault="00E007EA" w:rsidP="00E007EA">
      <w:pPr>
        <w:pStyle w:val="c47"/>
        <w:spacing w:before="0" w:beforeAutospacing="0" w:after="0" w:afterAutospacing="0" w:line="253" w:lineRule="atLeast"/>
        <w:ind w:left="24" w:right="38" w:firstLine="342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>Теория литературы. Гротеск</w:t>
      </w:r>
    </w:p>
    <w:p w:rsidR="00E007EA" w:rsidRDefault="00E007EA" w:rsidP="00416491">
      <w:pPr>
        <w:pStyle w:val="c70"/>
        <w:spacing w:before="0" w:beforeAutospacing="0" w:after="0" w:afterAutospacing="0" w:line="253" w:lineRule="atLeast"/>
        <w:ind w:left="10" w:right="48" w:firstLine="35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Лев Николаевич Толстой. </w:t>
      </w:r>
      <w:r w:rsidR="00416491">
        <w:rPr>
          <w:rStyle w:val="c12"/>
          <w:rFonts w:ascii="&amp;quot" w:hAnsi="&amp;quot"/>
          <w:b/>
          <w:bCs/>
          <w:i/>
          <w:iCs/>
          <w:color w:val="000000"/>
        </w:rPr>
        <w:t>«Детство» (</w:t>
      </w:r>
      <w:r>
        <w:rPr>
          <w:rStyle w:val="c1"/>
          <w:rFonts w:ascii="&amp;quot" w:hAnsi="&amp;quot"/>
          <w:color w:val="000000"/>
        </w:rPr>
        <w:t xml:space="preserve">«Классы», «Наталья </w:t>
      </w:r>
      <w:proofErr w:type="spellStart"/>
      <w:r>
        <w:rPr>
          <w:rStyle w:val="c1"/>
          <w:rFonts w:ascii="&amp;quot" w:hAnsi="&amp;quot"/>
          <w:color w:val="000000"/>
        </w:rPr>
        <w:t>Савишна</w:t>
      </w:r>
      <w:proofErr w:type="spellEnd"/>
      <w:r>
        <w:rPr>
          <w:rStyle w:val="c1"/>
          <w:rFonts w:ascii="&amp;quot" w:hAnsi="&amp;quot"/>
          <w:color w:val="000000"/>
        </w:rPr>
        <w:t>», «</w:t>
      </w:r>
      <w:proofErr w:type="spellStart"/>
      <w:r>
        <w:rPr>
          <w:rStyle w:val="c1"/>
          <w:rFonts w:ascii="&amp;quot" w:hAnsi="&amp;quot"/>
          <w:color w:val="000000"/>
        </w:rPr>
        <w:t>Maman</w:t>
      </w:r>
      <w:proofErr w:type="spellEnd"/>
      <w:r>
        <w:rPr>
          <w:rStyle w:val="c1"/>
          <w:rFonts w:ascii="&amp;quot" w:hAnsi="&amp;quot"/>
          <w:color w:val="000000"/>
        </w:rPr>
        <w:t>» и др.</w:t>
      </w:r>
      <w:r w:rsidR="00416491">
        <w:rPr>
          <w:rStyle w:val="c1"/>
          <w:rFonts w:ascii="&amp;quot" w:hAnsi="&amp;quot"/>
          <w:color w:val="000000"/>
        </w:rPr>
        <w:t>).</w:t>
      </w:r>
      <w:r>
        <w:rPr>
          <w:rStyle w:val="c1"/>
          <w:rFonts w:ascii="&amp;quot" w:hAnsi="&amp;quot"/>
          <w:color w:val="000000"/>
        </w:rPr>
        <w:t xml:space="preserve"> Взаимоотношения детей и взрослых. Проявления чувств героя, беспощадность к себе, анализ собственных поступков.</w:t>
      </w:r>
      <w:r w:rsidR="00416491">
        <w:rPr>
          <w:rStyle w:val="c1"/>
          <w:rFonts w:ascii="&amp;quot" w:hAnsi="&amp;quot"/>
          <w:color w:val="000000"/>
        </w:rPr>
        <w:t xml:space="preserve"> Герой-повествователь</w:t>
      </w:r>
    </w:p>
    <w:p w:rsidR="00E007EA" w:rsidRDefault="00416491" w:rsidP="00416491">
      <w:pPr>
        <w:pStyle w:val="c40"/>
        <w:spacing w:before="0" w:beforeAutospacing="0" w:after="0" w:afterAutospacing="0" w:line="253" w:lineRule="atLeast"/>
        <w:ind w:right="68" w:firstLine="35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Иван Алексеевич Бунин </w:t>
      </w:r>
      <w:r>
        <w:rPr>
          <w:rStyle w:val="c12"/>
          <w:rFonts w:ascii="&amp;quot" w:hAnsi="&amp;quot"/>
          <w:b/>
          <w:bCs/>
          <w:i/>
          <w:iCs/>
          <w:color w:val="000000"/>
        </w:rPr>
        <w:t>«</w:t>
      </w:r>
      <w:r w:rsidR="003A4463">
        <w:rPr>
          <w:rStyle w:val="c12"/>
          <w:rFonts w:ascii="&amp;quot" w:hAnsi="&amp;quot"/>
          <w:b/>
          <w:bCs/>
          <w:i/>
          <w:iCs/>
          <w:color w:val="000000"/>
        </w:rPr>
        <w:t>И цветы, и шмели</w:t>
      </w:r>
      <w:r>
        <w:rPr>
          <w:rStyle w:val="c12"/>
          <w:rFonts w:ascii="&amp;quot" w:hAnsi="&amp;quot"/>
          <w:b/>
          <w:bCs/>
          <w:i/>
          <w:iCs/>
          <w:color w:val="000000"/>
        </w:rPr>
        <w:t xml:space="preserve">», </w:t>
      </w:r>
      <w:r w:rsidR="00E007EA">
        <w:rPr>
          <w:rStyle w:val="c12"/>
          <w:rFonts w:ascii="&amp;quot" w:hAnsi="&amp;quot"/>
          <w:b/>
          <w:bCs/>
          <w:i/>
          <w:iCs/>
          <w:color w:val="000000"/>
        </w:rPr>
        <w:t>«Лапти»</w:t>
      </w:r>
    </w:p>
    <w:p w:rsidR="00E007EA" w:rsidRDefault="00E007EA" w:rsidP="00416491">
      <w:pPr>
        <w:pStyle w:val="c122"/>
        <w:spacing w:before="0" w:beforeAutospacing="0" w:after="0" w:afterAutospacing="0" w:line="253" w:lineRule="atLeast"/>
        <w:ind w:right="15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Антон Павлович Чехов. </w:t>
      </w:r>
      <w:r>
        <w:rPr>
          <w:rStyle w:val="c12"/>
          <w:rFonts w:ascii="&amp;quot" w:hAnsi="&amp;quot"/>
          <w:b/>
          <w:bCs/>
          <w:i/>
          <w:iCs/>
          <w:color w:val="000000"/>
        </w:rPr>
        <w:t xml:space="preserve">«Хамелеон». </w:t>
      </w:r>
      <w:r w:rsidR="00416491">
        <w:rPr>
          <w:rStyle w:val="c1"/>
          <w:rFonts w:ascii="&amp;quot" w:hAnsi="&amp;quot"/>
          <w:color w:val="000000"/>
        </w:rPr>
        <w:t>Смысл названия рассказа. «Гово</w:t>
      </w:r>
      <w:r>
        <w:rPr>
          <w:rStyle w:val="c1"/>
          <w:rFonts w:ascii="&amp;quot" w:hAnsi="&amp;quot"/>
          <w:color w:val="000000"/>
        </w:rPr>
        <w:t>рящие фамилии» как средство юмористической характеристики.</w:t>
      </w:r>
      <w:r w:rsidR="00416491">
        <w:rPr>
          <w:rStyle w:val="c1"/>
          <w:rFonts w:ascii="&amp;quot" w:hAnsi="&amp;quot"/>
          <w:color w:val="000000"/>
        </w:rPr>
        <w:t xml:space="preserve"> </w:t>
      </w:r>
      <w:r w:rsidR="003A4463">
        <w:rPr>
          <w:rStyle w:val="c12"/>
          <w:rFonts w:ascii="&amp;quot" w:hAnsi="&amp;quot"/>
          <w:b/>
          <w:bCs/>
          <w:i/>
          <w:iCs/>
          <w:color w:val="000000"/>
        </w:rPr>
        <w:t>«Злоумышленник»</w:t>
      </w:r>
      <w:r>
        <w:rPr>
          <w:rStyle w:val="c12"/>
          <w:rFonts w:ascii="&amp;quot" w:hAnsi="&amp;quot"/>
          <w:b/>
          <w:bCs/>
          <w:i/>
          <w:iCs/>
          <w:color w:val="000000"/>
        </w:rPr>
        <w:t xml:space="preserve">. </w:t>
      </w:r>
      <w:r>
        <w:rPr>
          <w:rStyle w:val="c1"/>
          <w:rFonts w:ascii="&amp;quot" w:hAnsi="&amp;quot"/>
          <w:color w:val="000000"/>
        </w:rPr>
        <w:t>Многогранность комиче</w:t>
      </w:r>
      <w:r w:rsidR="00416491">
        <w:rPr>
          <w:rStyle w:val="c1"/>
          <w:rFonts w:ascii="&amp;quot" w:hAnsi="&amp;quot"/>
          <w:color w:val="000000"/>
        </w:rPr>
        <w:t>ского в рассказах А. П. Чехова</w:t>
      </w:r>
    </w:p>
    <w:p w:rsidR="00E007EA" w:rsidRDefault="00E007EA" w:rsidP="00416491">
      <w:pPr>
        <w:pStyle w:val="c59"/>
        <w:spacing w:before="0" w:beforeAutospacing="0" w:after="0" w:afterAutospacing="0" w:line="253" w:lineRule="atLeast"/>
        <w:ind w:left="34" w:right="140" w:firstLine="32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</w:rPr>
        <w:t xml:space="preserve">Теория литературы. </w:t>
      </w:r>
      <w:r w:rsidR="00416491">
        <w:rPr>
          <w:rStyle w:val="c1"/>
          <w:rFonts w:ascii="&amp;quot" w:hAnsi="&amp;quot"/>
          <w:color w:val="000000"/>
        </w:rPr>
        <w:t>Юмор как форма</w:t>
      </w:r>
      <w:r>
        <w:rPr>
          <w:rStyle w:val="c1"/>
          <w:rFonts w:ascii="&amp;quot" w:hAnsi="&amp;quot"/>
          <w:color w:val="000000"/>
        </w:rPr>
        <w:t xml:space="preserve"> комического.</w:t>
      </w:r>
    </w:p>
    <w:p w:rsidR="00773841" w:rsidRPr="00416491" w:rsidRDefault="00773841" w:rsidP="00416491">
      <w:pPr>
        <w:pStyle w:val="a3"/>
        <w:spacing w:before="0" w:beforeAutospacing="0" w:after="0" w:afterAutospacing="0"/>
        <w:jc w:val="center"/>
        <w:rPr>
          <w:caps/>
          <w:color w:val="000000"/>
        </w:rPr>
      </w:pPr>
      <w:r w:rsidRPr="00416491">
        <w:rPr>
          <w:caps/>
          <w:color w:val="000000"/>
        </w:rPr>
        <w:t>Теория литературы</w:t>
      </w:r>
    </w:p>
    <w:p w:rsidR="00773841" w:rsidRDefault="00773841" w:rsidP="0077384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Поэтика как основа науки о литературе, природе литературы и закономерностях ее развития. Художественное, нравственно-философское и общественное значение литературного произведения. Человек как предмет литературы.</w:t>
      </w:r>
    </w:p>
    <w:p w:rsidR="00773841" w:rsidRDefault="00773841" w:rsidP="0077384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Основы анализа художественного произведения; анализ читательского впечатления; анализ одного произведения; сравнительный анализ; анализ произведения в контексте творчества писателя, национальной и мировой литературы.</w:t>
      </w:r>
    </w:p>
    <w:p w:rsidR="00773841" w:rsidRDefault="00773841" w:rsidP="0077384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Базовые литературоведческие понятия и термины:</w:t>
      </w:r>
    </w:p>
    <w:p w:rsidR="00773841" w:rsidRDefault="00773841" w:rsidP="0077384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• произведение, текст;</w:t>
      </w:r>
    </w:p>
    <w:p w:rsidR="00773841" w:rsidRDefault="00773841" w:rsidP="0077384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• литературный язык, стиль;</w:t>
      </w:r>
    </w:p>
    <w:p w:rsidR="00773841" w:rsidRDefault="00773841" w:rsidP="00773841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• роды (эпос, лирика, драма) и жанры литературы;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содержание и форма;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композиция;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тема, проблема, идея;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сюжет, мотив, конфликт;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лирическое отступление;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автор, повествователь, герой, лирический герой;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образ, система образов;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художественная речь, диалог, монолог;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тропы: метафора, метонимия; сравнение, эпитет, олицетворение, символ, гипербола, антитеза; сатира, юмор, ирония;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стих и проза;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строфа, ритм, метр, рифма, основные стихотворные размеры (ямб, хорей, дактиль, анапест, амфибрахий);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художественная деталь (портрет, пейзаж, интерьер).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Взаимодействие литературы и мифа, литературы и фольклора.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Понятие о литературоведческих направлениях и школах (академические школы, историческая поэтика А. Н. Веселовского, формальный метод, семиотика, структурализм, постструктурализм).</w:t>
      </w:r>
    </w:p>
    <w:p w:rsidR="00773841" w:rsidRPr="00773841" w:rsidRDefault="00773841" w:rsidP="00416491">
      <w:pPr>
        <w:spacing w:after="0" w:line="240" w:lineRule="auto"/>
        <w:jc w:val="center"/>
        <w:outlineLvl w:val="1"/>
        <w:rPr>
          <w:rFonts w:ascii="&amp;quot" w:eastAsia="Times New Roman" w:hAnsi="&amp;quot" w:cs="Times New Roman"/>
          <w:caps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aps/>
          <w:color w:val="000000"/>
          <w:sz w:val="24"/>
          <w:szCs w:val="24"/>
          <w:lang w:eastAsia="ru-RU"/>
        </w:rPr>
        <w:lastRenderedPageBreak/>
        <w:t>История литературы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Смысл и объем понятия «история литературы».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Стадии развития мировой литературы: древняя, средневековая, литература Возрождения, Нового и Новейшего времени.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Общее представление о мировой литературе и фольклоре: античная литература и мифология; эпос народов Европы и Азии; европейская литература Средневековья, Возрождения, Нового времени (общее представление и знакомство с одним-двумя произведениями).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Влияние и взаимодействие литератур разных народов. Переводы художественных произведений. Искусство перевода.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История русской словесности. Исторические стадии развития отечественной словесности: устное народное творчество, древняя русская литература, литература XVIII в., литература XIX и XX вв.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Литературные направления, течения, школы: классицизм, сентиментализм, романтизм, реализм, символизм, акмеизм, футуризм, модернизм, авангард.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Жизнь и творчество крупнейших русских писателей.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Формирование и развитие русского литературного языка (язык древней русской литературы, языковая программа Н. М. Карамзина, </w:t>
      </w:r>
      <w:r w:rsidR="00CF3B4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язык книги А.Н. Радищева «Путешествие из Петербурга в Москву», </w:t>
      </w: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спор «ар</w:t>
      </w:r>
      <w:r w:rsidR="0041649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хаистов» и «новаторов», язык А.</w:t>
      </w: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С. Пушкина и становление нормы литературного языка, проблемы современного литературного языка).</w:t>
      </w:r>
    </w:p>
    <w:p w:rsidR="00773841" w:rsidRPr="00773841" w:rsidRDefault="00773841" w:rsidP="007738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7384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Анализ программных произведений отечественной литературы и фольклора.</w:t>
      </w:r>
    </w:p>
    <w:p w:rsidR="00773841" w:rsidRDefault="00773841" w:rsidP="007738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7EA" w:rsidRPr="00416491" w:rsidRDefault="00E007EA" w:rsidP="0077384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41649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Список литературы</w:t>
      </w:r>
    </w:p>
    <w:p w:rsidR="00E007EA" w:rsidRDefault="00AE3716" w:rsidP="007738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Предания. </w:t>
      </w:r>
      <w:r w:rsidR="00E007EA" w:rsidRPr="00E007EA">
        <w:rPr>
          <w:rFonts w:ascii="Times New Roman" w:hAnsi="Times New Roman" w:cs="Times New Roman"/>
          <w:color w:val="000000"/>
          <w:sz w:val="24"/>
          <w:szCs w:val="24"/>
        </w:rPr>
        <w:t>«Воцарение Ивана Грозного», «С</w:t>
      </w:r>
      <w:r w:rsidR="00E007EA">
        <w:rPr>
          <w:rFonts w:ascii="Times New Roman" w:hAnsi="Times New Roman" w:cs="Times New Roman"/>
          <w:color w:val="000000"/>
          <w:sz w:val="24"/>
          <w:szCs w:val="24"/>
        </w:rPr>
        <w:t>ороки-Ведьмы», «Петр и плотник»</w:t>
      </w:r>
    </w:p>
    <w:p w:rsidR="00E007EA" w:rsidRDefault="00AE3716" w:rsidP="00E00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716">
        <w:rPr>
          <w:rFonts w:ascii="Times New Roman" w:hAnsi="Times New Roman" w:cs="Times New Roman"/>
          <w:b/>
          <w:color w:val="000000"/>
          <w:sz w:val="24"/>
          <w:szCs w:val="24"/>
        </w:rPr>
        <w:t>Былины.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7E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E007EA">
        <w:rPr>
          <w:rFonts w:ascii="Times New Roman" w:hAnsi="Times New Roman" w:cs="Times New Roman"/>
          <w:color w:val="000000"/>
          <w:sz w:val="24"/>
          <w:szCs w:val="24"/>
        </w:rPr>
        <w:t>Вольга</w:t>
      </w:r>
      <w:proofErr w:type="spellEnd"/>
      <w:r w:rsidR="00E007EA">
        <w:rPr>
          <w:rFonts w:ascii="Times New Roman" w:hAnsi="Times New Roman" w:cs="Times New Roman"/>
          <w:color w:val="000000"/>
          <w:sz w:val="24"/>
          <w:szCs w:val="24"/>
        </w:rPr>
        <w:t xml:space="preserve"> и Микула </w:t>
      </w:r>
      <w:proofErr w:type="spellStart"/>
      <w:r w:rsidR="00E007EA">
        <w:rPr>
          <w:rFonts w:ascii="Times New Roman" w:hAnsi="Times New Roman" w:cs="Times New Roman"/>
          <w:color w:val="000000"/>
          <w:sz w:val="24"/>
          <w:szCs w:val="24"/>
        </w:rPr>
        <w:t>Селянинович</w:t>
      </w:r>
      <w:proofErr w:type="spellEnd"/>
      <w:r w:rsidR="00E007E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07EA" w:rsidRPr="00E007EA">
        <w:rPr>
          <w:rFonts w:ascii="Times New Roman" w:hAnsi="Times New Roman" w:cs="Times New Roman"/>
          <w:color w:val="000000"/>
          <w:sz w:val="24"/>
          <w:szCs w:val="24"/>
        </w:rPr>
        <w:t>«Ил</w:t>
      </w:r>
      <w:r w:rsidR="00E007EA">
        <w:rPr>
          <w:rFonts w:ascii="Times New Roman" w:hAnsi="Times New Roman" w:cs="Times New Roman"/>
          <w:color w:val="000000"/>
          <w:sz w:val="24"/>
          <w:szCs w:val="24"/>
        </w:rPr>
        <w:t>ья Муромец и Соловей-разбойник»</w:t>
      </w:r>
    </w:p>
    <w:p w:rsidR="00E007EA" w:rsidRDefault="00BE406B" w:rsidP="00E00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«Садко»</w:t>
      </w:r>
    </w:p>
    <w:p w:rsidR="00BE406B" w:rsidRPr="00BE406B" w:rsidRDefault="00BE406B" w:rsidP="00BE40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06B">
        <w:rPr>
          <w:rFonts w:ascii="Times New Roman" w:hAnsi="Times New Roman" w:cs="Times New Roman"/>
          <w:color w:val="000000"/>
          <w:sz w:val="24"/>
          <w:szCs w:val="24"/>
        </w:rPr>
        <w:t>«Поучение» Владимира Мономаха (отрывок), «Повест</w:t>
      </w:r>
      <w:r w:rsidR="00204978">
        <w:rPr>
          <w:rFonts w:ascii="Times New Roman" w:hAnsi="Times New Roman" w:cs="Times New Roman"/>
          <w:color w:val="000000"/>
          <w:sz w:val="24"/>
          <w:szCs w:val="24"/>
        </w:rPr>
        <w:t xml:space="preserve">ь о Петре и </w:t>
      </w:r>
      <w:proofErr w:type="spellStart"/>
      <w:r w:rsidR="00204978">
        <w:rPr>
          <w:rFonts w:ascii="Times New Roman" w:hAnsi="Times New Roman" w:cs="Times New Roman"/>
          <w:color w:val="000000"/>
          <w:sz w:val="24"/>
          <w:szCs w:val="24"/>
        </w:rPr>
        <w:t>Февронии</w:t>
      </w:r>
      <w:proofErr w:type="spellEnd"/>
      <w:r w:rsidR="00204978">
        <w:rPr>
          <w:rFonts w:ascii="Times New Roman" w:hAnsi="Times New Roman" w:cs="Times New Roman"/>
          <w:color w:val="000000"/>
          <w:sz w:val="24"/>
          <w:szCs w:val="24"/>
        </w:rPr>
        <w:t xml:space="preserve"> Муромских»</w:t>
      </w:r>
    </w:p>
    <w:p w:rsidR="00204978" w:rsidRDefault="00204978" w:rsidP="002049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978">
        <w:rPr>
          <w:rFonts w:ascii="Times New Roman" w:hAnsi="Times New Roman" w:cs="Times New Roman"/>
          <w:color w:val="000000"/>
          <w:sz w:val="24"/>
          <w:szCs w:val="24"/>
        </w:rPr>
        <w:t>«Повесть временных лет». Отрывок «О пользе к</w:t>
      </w:r>
      <w:r w:rsidR="00EA5072">
        <w:rPr>
          <w:rFonts w:ascii="Times New Roman" w:hAnsi="Times New Roman" w:cs="Times New Roman"/>
          <w:color w:val="000000"/>
          <w:sz w:val="24"/>
          <w:szCs w:val="24"/>
        </w:rPr>
        <w:t>ниг»</w:t>
      </w:r>
    </w:p>
    <w:p w:rsidR="00EA5072" w:rsidRDefault="00EA5072" w:rsidP="002049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«Слово о полку Игореве»</w:t>
      </w:r>
    </w:p>
    <w:p w:rsidR="00204978" w:rsidRDefault="00E868D0" w:rsidP="002049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019">
        <w:rPr>
          <w:rFonts w:ascii="Times New Roman" w:hAnsi="Times New Roman" w:cs="Times New Roman"/>
          <w:b/>
          <w:color w:val="000000"/>
          <w:sz w:val="24"/>
          <w:szCs w:val="24"/>
        </w:rPr>
        <w:t>Михаил Васильевич Ломоносов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978" w:rsidRPr="00204978">
        <w:rPr>
          <w:rFonts w:ascii="Times New Roman" w:hAnsi="Times New Roman" w:cs="Times New Roman"/>
          <w:color w:val="000000"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="00204978" w:rsidRPr="00204978">
        <w:rPr>
          <w:rFonts w:ascii="Times New Roman" w:hAnsi="Times New Roman" w:cs="Times New Roman"/>
          <w:color w:val="000000"/>
          <w:sz w:val="24"/>
          <w:szCs w:val="24"/>
        </w:rPr>
        <w:t>ея</w:t>
      </w:r>
      <w:proofErr w:type="spellEnd"/>
      <w:r w:rsidR="00204978" w:rsidRPr="00204978">
        <w:rPr>
          <w:rFonts w:ascii="Times New Roman" w:hAnsi="Times New Roman" w:cs="Times New Roman"/>
          <w:color w:val="000000"/>
          <w:sz w:val="24"/>
          <w:szCs w:val="24"/>
        </w:rPr>
        <w:t xml:space="preserve"> Величества государыни Императрицы </w:t>
      </w:r>
      <w:proofErr w:type="spellStart"/>
      <w:r w:rsidR="00204978" w:rsidRPr="00204978">
        <w:rPr>
          <w:rFonts w:ascii="Times New Roman" w:hAnsi="Times New Roman" w:cs="Times New Roman"/>
          <w:color w:val="000000"/>
          <w:sz w:val="24"/>
          <w:szCs w:val="24"/>
        </w:rPr>
        <w:t>Елисаветы</w:t>
      </w:r>
      <w:proofErr w:type="spellEnd"/>
      <w:r w:rsidR="00204978" w:rsidRPr="00204978">
        <w:rPr>
          <w:rFonts w:ascii="Times New Roman" w:hAnsi="Times New Roman" w:cs="Times New Roman"/>
          <w:color w:val="000000"/>
          <w:sz w:val="24"/>
          <w:szCs w:val="24"/>
        </w:rPr>
        <w:t xml:space="preserve"> Петровны</w:t>
      </w:r>
      <w:r w:rsidR="0040014D">
        <w:rPr>
          <w:rFonts w:ascii="Times New Roman" w:hAnsi="Times New Roman" w:cs="Times New Roman"/>
          <w:color w:val="000000"/>
          <w:sz w:val="24"/>
          <w:szCs w:val="24"/>
        </w:rPr>
        <w:t>», 1747 года</w:t>
      </w:r>
    </w:p>
    <w:p w:rsidR="00EA5072" w:rsidRDefault="00EA5072" w:rsidP="002049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72">
        <w:rPr>
          <w:rFonts w:ascii="Times New Roman" w:hAnsi="Times New Roman" w:cs="Times New Roman"/>
          <w:b/>
          <w:color w:val="000000"/>
          <w:sz w:val="24"/>
          <w:szCs w:val="24"/>
        </w:rPr>
        <w:t>Денис Иванович Фонвизин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«Недоросль»</w:t>
      </w:r>
    </w:p>
    <w:p w:rsidR="00E868D0" w:rsidRDefault="00E868D0" w:rsidP="002049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019">
        <w:rPr>
          <w:rFonts w:ascii="Times New Roman" w:hAnsi="Times New Roman" w:cs="Times New Roman"/>
          <w:b/>
          <w:color w:val="000000"/>
          <w:sz w:val="24"/>
          <w:szCs w:val="24"/>
        </w:rPr>
        <w:t>Гавриил Романович Державин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0014D">
        <w:rPr>
          <w:rFonts w:ascii="Times New Roman" w:hAnsi="Times New Roman" w:cs="Times New Roman"/>
          <w:color w:val="000000"/>
          <w:sz w:val="24"/>
          <w:szCs w:val="24"/>
        </w:rPr>
        <w:t>Памятник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973DB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="001973DB">
        <w:rPr>
          <w:rFonts w:ascii="Times New Roman" w:hAnsi="Times New Roman" w:cs="Times New Roman"/>
          <w:color w:val="000000"/>
          <w:sz w:val="24"/>
          <w:szCs w:val="24"/>
        </w:rPr>
        <w:t>Сн</w:t>
      </w:r>
      <w:r w:rsidR="001973DB" w:rsidRPr="001973DB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1973DB">
        <w:rPr>
          <w:rFonts w:ascii="Times New Roman" w:hAnsi="Times New Roman" w:cs="Times New Roman"/>
          <w:color w:val="000000"/>
          <w:sz w:val="24"/>
          <w:szCs w:val="24"/>
        </w:rPr>
        <w:t>гирь</w:t>
      </w:r>
      <w:proofErr w:type="spellEnd"/>
      <w:r w:rsidR="001973D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3B45" w:rsidRDefault="00CF3B45" w:rsidP="002049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B45">
        <w:rPr>
          <w:rFonts w:ascii="Times New Roman" w:hAnsi="Times New Roman" w:cs="Times New Roman"/>
          <w:b/>
          <w:color w:val="000000"/>
          <w:sz w:val="24"/>
          <w:szCs w:val="24"/>
        </w:rPr>
        <w:t>Николай Михайлович Карамзин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«Бедная Лиза»</w:t>
      </w:r>
    </w:p>
    <w:p w:rsidR="00CF3B45" w:rsidRDefault="00CF3B45" w:rsidP="002049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B45">
        <w:rPr>
          <w:rFonts w:ascii="Times New Roman" w:hAnsi="Times New Roman" w:cs="Times New Roman"/>
          <w:b/>
          <w:color w:val="000000"/>
          <w:sz w:val="24"/>
          <w:szCs w:val="24"/>
        </w:rPr>
        <w:t>Александр Николаевич Радищев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«Путешествие из Петербурга в Москву»</w:t>
      </w:r>
    </w:p>
    <w:p w:rsidR="007B5019" w:rsidRPr="00CF3B45" w:rsidRDefault="007B5019" w:rsidP="00E868D0">
      <w:pPr>
        <w:spacing w:after="0" w:line="240" w:lineRule="auto"/>
        <w:jc w:val="both"/>
        <w:rPr>
          <w:rStyle w:val="c7"/>
          <w:rFonts w:ascii="&amp;quot" w:hAnsi="&amp;quot"/>
          <w:iCs/>
          <w:color w:val="000000"/>
          <w:sz w:val="24"/>
          <w:szCs w:val="24"/>
        </w:rPr>
      </w:pPr>
      <w:r w:rsidRPr="00CF3B45">
        <w:rPr>
          <w:rStyle w:val="c16"/>
          <w:rFonts w:ascii="&amp;quot" w:hAnsi="&amp;quot"/>
          <w:b/>
          <w:bCs/>
          <w:color w:val="000000"/>
          <w:sz w:val="24"/>
          <w:szCs w:val="24"/>
        </w:rPr>
        <w:t xml:space="preserve">Василий Андреевич Жуковский </w:t>
      </w:r>
      <w:r w:rsidRPr="00CF3B45">
        <w:rPr>
          <w:rStyle w:val="c7"/>
          <w:rFonts w:ascii="&amp;quot" w:hAnsi="&amp;quot"/>
          <w:iCs/>
          <w:color w:val="000000"/>
          <w:sz w:val="24"/>
          <w:szCs w:val="24"/>
        </w:rPr>
        <w:t>«</w:t>
      </w:r>
      <w:r w:rsidR="00EA5072">
        <w:rPr>
          <w:rStyle w:val="c7"/>
          <w:rFonts w:ascii="&amp;quot" w:hAnsi="&amp;quot"/>
          <w:iCs/>
          <w:color w:val="000000"/>
          <w:sz w:val="24"/>
          <w:szCs w:val="24"/>
        </w:rPr>
        <w:t>Море</w:t>
      </w:r>
      <w:r w:rsidRPr="00CF3B45">
        <w:rPr>
          <w:rStyle w:val="c7"/>
          <w:rFonts w:ascii="&amp;quot" w:hAnsi="&amp;quot"/>
          <w:iCs/>
          <w:color w:val="000000"/>
          <w:sz w:val="24"/>
          <w:szCs w:val="24"/>
        </w:rPr>
        <w:t>»</w:t>
      </w:r>
    </w:p>
    <w:p w:rsidR="00E868D0" w:rsidRDefault="00E868D0" w:rsidP="00E86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019">
        <w:rPr>
          <w:rFonts w:ascii="Times New Roman" w:hAnsi="Times New Roman" w:cs="Times New Roman"/>
          <w:b/>
          <w:color w:val="000000"/>
          <w:sz w:val="24"/>
          <w:szCs w:val="24"/>
        </w:rPr>
        <w:t>Александр Сергеевич Пушкин</w:t>
      </w:r>
      <w:r w:rsidRPr="00E868D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A5072">
        <w:rPr>
          <w:rFonts w:ascii="Times New Roman" w:hAnsi="Times New Roman" w:cs="Times New Roman"/>
          <w:color w:val="000000"/>
          <w:sz w:val="24"/>
          <w:szCs w:val="24"/>
        </w:rPr>
        <w:t>К*», «Пора, мой друг, пора»,</w:t>
      </w:r>
      <w:r w:rsidR="001973DB">
        <w:rPr>
          <w:rFonts w:ascii="Times New Roman" w:hAnsi="Times New Roman" w:cs="Times New Roman"/>
          <w:color w:val="000000"/>
          <w:sz w:val="24"/>
          <w:szCs w:val="24"/>
        </w:rPr>
        <w:t xml:space="preserve"> «Узник»,</w:t>
      </w:r>
      <w:r w:rsidR="00EA5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8D0">
        <w:rPr>
          <w:rFonts w:ascii="Times New Roman" w:hAnsi="Times New Roman" w:cs="Times New Roman"/>
          <w:color w:val="000000"/>
          <w:sz w:val="24"/>
          <w:szCs w:val="24"/>
        </w:rPr>
        <w:t xml:space="preserve">«Медный </w:t>
      </w:r>
      <w:r w:rsidR="007B5019">
        <w:rPr>
          <w:rFonts w:ascii="Times New Roman" w:hAnsi="Times New Roman" w:cs="Times New Roman"/>
          <w:color w:val="000000"/>
          <w:sz w:val="24"/>
          <w:szCs w:val="24"/>
        </w:rPr>
        <w:t xml:space="preserve">всадник», «Песнь о вещем Олеге», </w:t>
      </w:r>
      <w:r w:rsidR="007B5019" w:rsidRPr="007B501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5072">
        <w:rPr>
          <w:rFonts w:ascii="Times New Roman" w:hAnsi="Times New Roman" w:cs="Times New Roman"/>
          <w:color w:val="000000"/>
          <w:sz w:val="24"/>
          <w:szCs w:val="24"/>
        </w:rPr>
        <w:t>Повести Белкина</w:t>
      </w:r>
      <w:r w:rsidR="007B5019" w:rsidRPr="007B501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B5019" w:rsidRDefault="007B5019" w:rsidP="007B5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019">
        <w:rPr>
          <w:rFonts w:ascii="Times New Roman" w:hAnsi="Times New Roman" w:cs="Times New Roman"/>
          <w:b/>
          <w:color w:val="000000"/>
          <w:sz w:val="24"/>
          <w:szCs w:val="24"/>
        </w:rPr>
        <w:t>Михаил Юрьевич Лермонтов</w:t>
      </w:r>
      <w:r w:rsidRPr="007B5019">
        <w:rPr>
          <w:rFonts w:ascii="Times New Roman" w:hAnsi="Times New Roman" w:cs="Times New Roman"/>
          <w:color w:val="000000"/>
          <w:sz w:val="24"/>
          <w:szCs w:val="24"/>
        </w:rPr>
        <w:t xml:space="preserve"> «Песня про царя Ивана Васильевича, молодого опричник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и удалого купца Калашникова», </w:t>
      </w:r>
      <w:r w:rsidRPr="007B5019">
        <w:rPr>
          <w:rFonts w:ascii="Times New Roman" w:hAnsi="Times New Roman" w:cs="Times New Roman"/>
          <w:color w:val="000000"/>
          <w:sz w:val="24"/>
          <w:szCs w:val="24"/>
        </w:rPr>
        <w:t>«Когда волнуется желтеющая нива...», «Молитва», «</w:t>
      </w:r>
      <w:r w:rsidR="001973DB">
        <w:rPr>
          <w:rFonts w:ascii="Times New Roman" w:hAnsi="Times New Roman" w:cs="Times New Roman"/>
          <w:color w:val="000000"/>
          <w:sz w:val="24"/>
          <w:szCs w:val="24"/>
        </w:rPr>
        <w:t>Пророк</w:t>
      </w:r>
      <w:r w:rsidRPr="007B501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B5019" w:rsidRPr="00CF3B45" w:rsidRDefault="007B5019" w:rsidP="001973DB">
      <w:pPr>
        <w:pStyle w:val="c115"/>
        <w:spacing w:before="0" w:beforeAutospacing="0" w:after="0" w:afterAutospacing="0" w:line="253" w:lineRule="atLeast"/>
        <w:ind w:right="4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Николай Васильевич Гоголь </w:t>
      </w:r>
      <w:r w:rsidRPr="00CF3B45">
        <w:rPr>
          <w:rStyle w:val="c12"/>
          <w:rFonts w:ascii="&amp;quot" w:hAnsi="&amp;quot"/>
          <w:bCs/>
          <w:iCs/>
          <w:color w:val="000000"/>
        </w:rPr>
        <w:t>«Тарас Бульба»</w:t>
      </w:r>
    </w:p>
    <w:p w:rsidR="007B5019" w:rsidRPr="00CF3B45" w:rsidRDefault="007B5019" w:rsidP="007B5019">
      <w:pPr>
        <w:pStyle w:val="c165"/>
        <w:spacing w:before="0" w:beforeAutospacing="0" w:after="0" w:afterAutospacing="0" w:line="253" w:lineRule="atLeast"/>
        <w:ind w:right="1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Иван Сергеевич Тургенев </w:t>
      </w:r>
      <w:r w:rsidRPr="00CF3B45">
        <w:rPr>
          <w:rStyle w:val="c12"/>
          <w:rFonts w:ascii="&amp;quot" w:hAnsi="&amp;quot"/>
          <w:bCs/>
          <w:iCs/>
          <w:color w:val="000000"/>
        </w:rPr>
        <w:t xml:space="preserve">«Бирюк», </w:t>
      </w:r>
      <w:r w:rsidRPr="00CF3B45">
        <w:rPr>
          <w:rStyle w:val="c16"/>
          <w:rFonts w:ascii="&amp;quot" w:hAnsi="&amp;quot"/>
          <w:bCs/>
          <w:color w:val="000000"/>
        </w:rPr>
        <w:t>Стихотворения в прозе (</w:t>
      </w:r>
      <w:r w:rsidRPr="00CF3B45">
        <w:rPr>
          <w:rStyle w:val="c12"/>
          <w:rFonts w:ascii="&amp;quot" w:hAnsi="&amp;quot"/>
          <w:bCs/>
          <w:iCs/>
          <w:color w:val="000000"/>
        </w:rPr>
        <w:t>«Русский язык». «Близнецы», «Два богача»)</w:t>
      </w:r>
    </w:p>
    <w:p w:rsidR="007B5019" w:rsidRDefault="007B5019" w:rsidP="001973DB">
      <w:pPr>
        <w:pStyle w:val="c18"/>
        <w:spacing w:before="0" w:beforeAutospacing="0" w:after="0" w:afterAutospacing="0" w:line="253" w:lineRule="atLeast"/>
        <w:jc w:val="both"/>
        <w:rPr>
          <w:rStyle w:val="c12"/>
          <w:rFonts w:ascii="&amp;quot" w:hAnsi="&amp;quot"/>
          <w:bCs/>
          <w:iCs/>
          <w:color w:val="000000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Николай Алексеевич Некрасов </w:t>
      </w:r>
      <w:r w:rsidRPr="00CF3B45">
        <w:rPr>
          <w:rStyle w:val="c12"/>
          <w:rFonts w:ascii="&amp;quot" w:hAnsi="&amp;quot"/>
          <w:bCs/>
          <w:iCs/>
          <w:color w:val="000000"/>
        </w:rPr>
        <w:t>«Русские женщины», «Раз</w:t>
      </w:r>
      <w:r w:rsidR="00CF3B45">
        <w:rPr>
          <w:rStyle w:val="c12"/>
          <w:rFonts w:ascii="&amp;quot" w:hAnsi="&amp;quot"/>
          <w:bCs/>
          <w:iCs/>
          <w:color w:val="000000"/>
        </w:rPr>
        <w:t>мышления у парадного подъезда»</w:t>
      </w:r>
    </w:p>
    <w:p w:rsidR="001973DB" w:rsidRPr="00CF3B45" w:rsidRDefault="001973DB" w:rsidP="001973DB">
      <w:pPr>
        <w:pStyle w:val="c18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  <w:sz w:val="22"/>
          <w:szCs w:val="22"/>
        </w:rPr>
      </w:pPr>
      <w:r w:rsidRPr="001973DB">
        <w:rPr>
          <w:rStyle w:val="c12"/>
          <w:rFonts w:ascii="&amp;quot" w:hAnsi="&amp;quot"/>
          <w:b/>
          <w:bCs/>
          <w:iCs/>
          <w:color w:val="000000"/>
        </w:rPr>
        <w:t>Фёдор Иванович Тютчев</w:t>
      </w:r>
      <w:r>
        <w:rPr>
          <w:rStyle w:val="c12"/>
          <w:rFonts w:ascii="&amp;quot" w:hAnsi="&amp;quot"/>
          <w:bCs/>
          <w:iCs/>
          <w:color w:val="000000"/>
        </w:rPr>
        <w:t xml:space="preserve"> «Есть в осени первоначальной», «Полдень»</w:t>
      </w:r>
    </w:p>
    <w:p w:rsidR="007B5019" w:rsidRDefault="007B5019" w:rsidP="007B5019">
      <w:pPr>
        <w:pStyle w:val="c100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Алексей Константинович Толстой </w:t>
      </w:r>
      <w:r w:rsidRPr="00CF3B45">
        <w:rPr>
          <w:rStyle w:val="c12"/>
          <w:rFonts w:ascii="&amp;quot" w:hAnsi="&amp;quot"/>
          <w:bCs/>
          <w:iCs/>
          <w:color w:val="000000"/>
        </w:rPr>
        <w:t xml:space="preserve">«Василий Шибанов» </w:t>
      </w:r>
      <w:r w:rsidRPr="00CF3B45">
        <w:rPr>
          <w:rStyle w:val="c7"/>
          <w:rFonts w:ascii="&amp;quot" w:hAnsi="&amp;quot"/>
          <w:iCs/>
          <w:color w:val="000000"/>
        </w:rPr>
        <w:t xml:space="preserve">и </w:t>
      </w:r>
      <w:r w:rsidRPr="00CF3B45">
        <w:rPr>
          <w:rStyle w:val="c12"/>
          <w:rFonts w:ascii="&amp;quot" w:hAnsi="&amp;quot"/>
          <w:bCs/>
          <w:iCs/>
          <w:color w:val="000000"/>
        </w:rPr>
        <w:t>«Михайло Репнин»</w:t>
      </w:r>
    </w:p>
    <w:p w:rsidR="007B5019" w:rsidRPr="00CF3B45" w:rsidRDefault="007B5019" w:rsidP="007B5019">
      <w:pPr>
        <w:pStyle w:val="c32"/>
        <w:spacing w:before="0" w:beforeAutospacing="0" w:after="0" w:afterAutospacing="0" w:line="253" w:lineRule="atLeast"/>
        <w:ind w:right="24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Михаил Евграфович Салтыков-Щедрин </w:t>
      </w:r>
      <w:r w:rsidRPr="00CF3B45">
        <w:rPr>
          <w:rStyle w:val="c12"/>
          <w:rFonts w:ascii="&amp;quot" w:hAnsi="&amp;quot"/>
          <w:bCs/>
          <w:iCs/>
          <w:color w:val="000000"/>
        </w:rPr>
        <w:t>«Повесть о том, как один мужик двух генералов прокормил»</w:t>
      </w:r>
    </w:p>
    <w:p w:rsidR="007B5019" w:rsidRDefault="007B5019" w:rsidP="007B5019">
      <w:pPr>
        <w:pStyle w:val="c70"/>
        <w:spacing w:before="0" w:beforeAutospacing="0" w:after="0" w:afterAutospacing="0" w:line="253" w:lineRule="atLeast"/>
        <w:ind w:right="4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lastRenderedPageBreak/>
        <w:t xml:space="preserve">Лев Николаевич Толстой </w:t>
      </w:r>
      <w:r w:rsidRPr="00CF3B45">
        <w:rPr>
          <w:rStyle w:val="c12"/>
          <w:rFonts w:ascii="&amp;quot" w:hAnsi="&amp;quot"/>
          <w:bCs/>
          <w:iCs/>
          <w:color w:val="000000"/>
        </w:rPr>
        <w:t>«Детство»</w:t>
      </w:r>
      <w:r>
        <w:rPr>
          <w:rStyle w:val="c12"/>
          <w:rFonts w:ascii="&amp;quot" w:hAnsi="&amp;quot"/>
          <w:b/>
          <w:bCs/>
          <w:i/>
          <w:iCs/>
          <w:color w:val="000000"/>
        </w:rPr>
        <w:t xml:space="preserve"> (</w:t>
      </w:r>
      <w:r>
        <w:rPr>
          <w:rStyle w:val="c1"/>
          <w:rFonts w:ascii="&amp;quot" w:hAnsi="&amp;quot"/>
          <w:color w:val="000000"/>
        </w:rPr>
        <w:t xml:space="preserve">«Классы», «Наталья </w:t>
      </w:r>
      <w:proofErr w:type="spellStart"/>
      <w:r>
        <w:rPr>
          <w:rStyle w:val="c1"/>
          <w:rFonts w:ascii="&amp;quot" w:hAnsi="&amp;quot"/>
          <w:color w:val="000000"/>
        </w:rPr>
        <w:t>Савишна</w:t>
      </w:r>
      <w:proofErr w:type="spellEnd"/>
      <w:r>
        <w:rPr>
          <w:rStyle w:val="c1"/>
          <w:rFonts w:ascii="&amp;quot" w:hAnsi="&amp;quot"/>
          <w:color w:val="000000"/>
        </w:rPr>
        <w:t>», «</w:t>
      </w:r>
      <w:proofErr w:type="spellStart"/>
      <w:r>
        <w:rPr>
          <w:rStyle w:val="c1"/>
          <w:rFonts w:ascii="&amp;quot" w:hAnsi="&amp;quot"/>
          <w:color w:val="000000"/>
        </w:rPr>
        <w:t>Maman</w:t>
      </w:r>
      <w:proofErr w:type="spellEnd"/>
      <w:r>
        <w:rPr>
          <w:rStyle w:val="c1"/>
          <w:rFonts w:ascii="&amp;quot" w:hAnsi="&amp;quot"/>
          <w:color w:val="000000"/>
        </w:rPr>
        <w:t xml:space="preserve">» и др.) </w:t>
      </w:r>
    </w:p>
    <w:p w:rsidR="007B5019" w:rsidRPr="00CF3B45" w:rsidRDefault="007B5019" w:rsidP="007B5019">
      <w:pPr>
        <w:pStyle w:val="c40"/>
        <w:spacing w:before="0" w:beforeAutospacing="0" w:after="0" w:afterAutospacing="0" w:line="253" w:lineRule="atLeast"/>
        <w:ind w:right="6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Иван Алексеевич Бунин </w:t>
      </w:r>
      <w:r w:rsidRPr="00CF3B45">
        <w:rPr>
          <w:rStyle w:val="c12"/>
          <w:rFonts w:ascii="&amp;quot" w:hAnsi="&amp;quot"/>
          <w:bCs/>
          <w:iCs/>
          <w:color w:val="000000"/>
        </w:rPr>
        <w:t>«</w:t>
      </w:r>
      <w:r w:rsidR="0085312E">
        <w:rPr>
          <w:rStyle w:val="c12"/>
          <w:rFonts w:ascii="&amp;quot" w:hAnsi="&amp;quot"/>
          <w:bCs/>
          <w:iCs/>
          <w:color w:val="000000"/>
        </w:rPr>
        <w:t>И цветы, и шмели</w:t>
      </w:r>
      <w:r w:rsidR="001973DB">
        <w:rPr>
          <w:rStyle w:val="c12"/>
          <w:rFonts w:ascii="&amp;quot" w:hAnsi="&amp;quot"/>
          <w:bCs/>
          <w:iCs/>
          <w:color w:val="000000"/>
        </w:rPr>
        <w:t>»</w:t>
      </w:r>
    </w:p>
    <w:p w:rsidR="007B5019" w:rsidRDefault="007B5019" w:rsidP="007B5019">
      <w:pPr>
        <w:pStyle w:val="c122"/>
        <w:spacing w:before="0" w:beforeAutospacing="0" w:after="0" w:afterAutospacing="0" w:line="253" w:lineRule="atLeast"/>
        <w:ind w:right="158"/>
        <w:jc w:val="both"/>
        <w:rPr>
          <w:rStyle w:val="c12"/>
          <w:rFonts w:ascii="&amp;quot" w:hAnsi="&amp;quot"/>
          <w:b/>
          <w:bCs/>
          <w:i/>
          <w:iCs/>
          <w:color w:val="000000"/>
        </w:rPr>
      </w:pPr>
      <w:r>
        <w:rPr>
          <w:rStyle w:val="c16"/>
          <w:rFonts w:ascii="&amp;quot" w:hAnsi="&amp;quot"/>
          <w:b/>
          <w:bCs/>
          <w:color w:val="000000"/>
        </w:rPr>
        <w:t xml:space="preserve">Антон Павлович Чехов </w:t>
      </w:r>
      <w:r w:rsidRPr="00CF3B45">
        <w:rPr>
          <w:rStyle w:val="c12"/>
          <w:rFonts w:ascii="&amp;quot" w:hAnsi="&amp;quot"/>
          <w:bCs/>
          <w:iCs/>
          <w:color w:val="000000"/>
        </w:rPr>
        <w:t>«Хамелео</w:t>
      </w:r>
      <w:r w:rsidR="001973DB">
        <w:rPr>
          <w:rStyle w:val="c12"/>
          <w:rFonts w:ascii="&amp;quot" w:hAnsi="&amp;quot"/>
          <w:bCs/>
          <w:iCs/>
          <w:color w:val="000000"/>
        </w:rPr>
        <w:t>н», «Злоумышленник»</w:t>
      </w:r>
    </w:p>
    <w:p w:rsidR="001B7507" w:rsidRDefault="001B7507">
      <w:pPr>
        <w:rPr>
          <w:rStyle w:val="c7"/>
          <w:rFonts w:ascii="&amp;quot" w:eastAsia="Times New Roman" w:hAnsi="&amp;quot" w:cs="Times New Roman"/>
          <w:i/>
          <w:iCs/>
          <w:color w:val="000000"/>
          <w:sz w:val="24"/>
          <w:szCs w:val="24"/>
          <w:lang w:eastAsia="ru-RU"/>
        </w:rPr>
      </w:pPr>
      <w:r>
        <w:rPr>
          <w:rStyle w:val="c7"/>
          <w:rFonts w:ascii="&amp;quot" w:hAnsi="&amp;quot"/>
          <w:i/>
          <w:iCs/>
          <w:color w:val="000000"/>
        </w:rPr>
        <w:br w:type="page"/>
      </w:r>
    </w:p>
    <w:p w:rsidR="001A6D3A" w:rsidRPr="00C023F2" w:rsidRDefault="001A6D3A" w:rsidP="001A6D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023F2">
        <w:rPr>
          <w:rFonts w:ascii="Times New Roman" w:hAnsi="Times New Roman" w:cs="Times New Roman"/>
          <w:b/>
          <w:sz w:val="24"/>
          <w:szCs w:val="24"/>
        </w:rPr>
        <w:lastRenderedPageBreak/>
        <w:t>Вступительные испытания</w:t>
      </w:r>
    </w:p>
    <w:p w:rsidR="001A6D3A" w:rsidRPr="00C023F2" w:rsidRDefault="001A6D3A" w:rsidP="001A6D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023F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A6D3A" w:rsidRPr="00C023F2" w:rsidRDefault="001A6D3A" w:rsidP="001A6D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023F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A6D3A" w:rsidRDefault="001A6D3A" w:rsidP="001A6D3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C023F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A00B7">
        <w:rPr>
          <w:rFonts w:ascii="Times New Roman" w:hAnsi="Times New Roman" w:cs="Times New Roman"/>
          <w:b/>
          <w:i/>
          <w:sz w:val="20"/>
          <w:szCs w:val="20"/>
        </w:rPr>
        <w:t>.  В каком ряду перечислены только жанры фольклора</w:t>
      </w:r>
    </w:p>
    <w:p w:rsidR="001A6D3A" w:rsidRDefault="001A6D3A" w:rsidP="001A6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A6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частушка, народная песня, поэма</w:t>
      </w:r>
    </w:p>
    <w:p w:rsidR="001A6D3A" w:rsidRPr="000A00B7" w:rsidRDefault="001A6D3A" w:rsidP="001A6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пословица, заговор, сказка</w:t>
      </w:r>
    </w:p>
    <w:p w:rsidR="001A6D3A" w:rsidRPr="000A00B7" w:rsidRDefault="001A6D3A" w:rsidP="001A6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былина, рассказ, повесть</w:t>
      </w:r>
    </w:p>
    <w:p w:rsidR="001A6D3A" w:rsidRPr="000A00B7" w:rsidRDefault="001A6D3A" w:rsidP="001A6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Г) сказка, роман, частушка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2.  Назовите основные роды литературы: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эпос, повесть, драма                                                              Б) эпос, лирика, драма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роман, поэма, комедия                                                          Г) эпос, лирика, трагедия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 xml:space="preserve">3. Классицизм – это  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 xml:space="preserve">А) Художественное направление в европейской и русской культуре конца XVIII века - первой половины XIX века. Характеризуется утверждением </w:t>
      </w:r>
      <w:proofErr w:type="spellStart"/>
      <w:r w:rsidRPr="000A00B7">
        <w:rPr>
          <w:rFonts w:ascii="Times New Roman" w:hAnsi="Times New Roman" w:cs="Times New Roman"/>
          <w:sz w:val="20"/>
          <w:szCs w:val="20"/>
        </w:rPr>
        <w:t>самоценности</w:t>
      </w:r>
      <w:proofErr w:type="spellEnd"/>
      <w:r w:rsidRPr="000A00B7">
        <w:rPr>
          <w:rFonts w:ascii="Times New Roman" w:hAnsi="Times New Roman" w:cs="Times New Roman"/>
          <w:sz w:val="20"/>
          <w:szCs w:val="20"/>
        </w:rPr>
        <w:t xml:space="preserve"> духовно-творческой жизни личности, изображением страстей и характеров, одухотворённой и целительной природы;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Художественное направление в литературе и искусстве второй половины XIX – XX вв., ориентированное на объективное отражение «типических характеров в типических обстоятельствах»;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Художественное направление в литературе конца XVIII века Произведения, написанные в рамках данного художественного направления, делают особый акцент на чувства, возникающие при их прочтении;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Г) Художественное направление в литературе и искусстве XVII-XVIII вв., обратившееся к античности как к норме и идеалу.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0A00B7">
        <w:rPr>
          <w:rFonts w:ascii="Times New Roman" w:hAnsi="Times New Roman" w:cs="Times New Roman"/>
          <w:b/>
          <w:i/>
          <w:sz w:val="20"/>
          <w:szCs w:val="20"/>
        </w:rPr>
        <w:t xml:space="preserve">Найдите ряд, в котором перечислены только трёхсложные стихотворные размеры: 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Хорей, ямб, дактиль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Пиррихий, ямб, дактиль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 xml:space="preserve">В) Хорей, </w:t>
      </w:r>
      <w:proofErr w:type="spellStart"/>
      <w:r w:rsidRPr="000A00B7">
        <w:rPr>
          <w:rFonts w:ascii="Times New Roman" w:hAnsi="Times New Roman" w:cs="Times New Roman"/>
          <w:sz w:val="20"/>
          <w:szCs w:val="20"/>
        </w:rPr>
        <w:t>дибрахий</w:t>
      </w:r>
      <w:proofErr w:type="spellEnd"/>
      <w:r w:rsidRPr="000A00B7">
        <w:rPr>
          <w:rFonts w:ascii="Times New Roman" w:hAnsi="Times New Roman" w:cs="Times New Roman"/>
          <w:sz w:val="20"/>
          <w:szCs w:val="20"/>
        </w:rPr>
        <w:t>, дактиль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Г) дактиль, амфибрахий, анапест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5. Определите стихотворный размер в следующих строках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 xml:space="preserve">Выхожу один я на дорогу; 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Сквозь туман кремнистый путь блестит?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четырёхстопный ямб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трёхстопный амфибрахий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четырёхстопный хорей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Г) трёхстопный дактиль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6. Гипербола – это…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Перенос значения по сходству;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Художественное представление идей (понятий) посредством конкретного художественного образа;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Художественное образное определение;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Г) Художественное преувеличение.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7. К былинам Новгородского цикла относятся: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 xml:space="preserve">А) «Михайло </w:t>
      </w:r>
      <w:proofErr w:type="spellStart"/>
      <w:r w:rsidRPr="000A00B7">
        <w:rPr>
          <w:rFonts w:ascii="Times New Roman" w:hAnsi="Times New Roman" w:cs="Times New Roman"/>
          <w:sz w:val="20"/>
          <w:szCs w:val="20"/>
        </w:rPr>
        <w:t>Казаренин</w:t>
      </w:r>
      <w:proofErr w:type="spellEnd"/>
      <w:r w:rsidRPr="000A00B7">
        <w:rPr>
          <w:rFonts w:ascii="Times New Roman" w:hAnsi="Times New Roman" w:cs="Times New Roman"/>
          <w:sz w:val="20"/>
          <w:szCs w:val="20"/>
        </w:rPr>
        <w:t>», «Женитьба Добрыни»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«Садко», «Василий Буслаев»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«</w:t>
      </w:r>
      <w:proofErr w:type="spellStart"/>
      <w:r w:rsidRPr="000A00B7">
        <w:rPr>
          <w:rFonts w:ascii="Times New Roman" w:hAnsi="Times New Roman" w:cs="Times New Roman"/>
          <w:sz w:val="20"/>
          <w:szCs w:val="20"/>
        </w:rPr>
        <w:t>Вольга</w:t>
      </w:r>
      <w:proofErr w:type="spellEnd"/>
      <w:r w:rsidRPr="000A00B7">
        <w:rPr>
          <w:rFonts w:ascii="Times New Roman" w:hAnsi="Times New Roman" w:cs="Times New Roman"/>
          <w:sz w:val="20"/>
          <w:szCs w:val="20"/>
        </w:rPr>
        <w:t xml:space="preserve"> и Микула», «Скопин»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 xml:space="preserve">Г) «Илья Муромец и Соловей-разбойник», «Микула </w:t>
      </w:r>
      <w:proofErr w:type="spellStart"/>
      <w:r w:rsidRPr="000A00B7">
        <w:rPr>
          <w:rFonts w:ascii="Times New Roman" w:hAnsi="Times New Roman" w:cs="Times New Roman"/>
          <w:sz w:val="20"/>
          <w:szCs w:val="20"/>
        </w:rPr>
        <w:t>Селянинович</w:t>
      </w:r>
      <w:proofErr w:type="spellEnd"/>
      <w:r w:rsidRPr="000A00B7">
        <w:rPr>
          <w:rFonts w:ascii="Times New Roman" w:hAnsi="Times New Roman" w:cs="Times New Roman"/>
          <w:sz w:val="20"/>
          <w:szCs w:val="20"/>
        </w:rPr>
        <w:t>»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8. Выберете жанр древнерусской литературы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роман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рассказ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житие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Г) стихотворение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9. Жену Игоря в «Слове о полку Игореве» называют: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 xml:space="preserve">        А) </w:t>
      </w:r>
      <w:proofErr w:type="spellStart"/>
      <w:r w:rsidRPr="000A00B7">
        <w:rPr>
          <w:rFonts w:ascii="Times New Roman" w:hAnsi="Times New Roman" w:cs="Times New Roman"/>
          <w:sz w:val="20"/>
          <w:szCs w:val="20"/>
        </w:rPr>
        <w:t>Святославна</w:t>
      </w:r>
      <w:proofErr w:type="spellEnd"/>
      <w:r w:rsidRPr="000A00B7">
        <w:rPr>
          <w:rFonts w:ascii="Times New Roman" w:hAnsi="Times New Roman" w:cs="Times New Roman"/>
          <w:sz w:val="20"/>
          <w:szCs w:val="20"/>
        </w:rPr>
        <w:t xml:space="preserve">                  в) Ярославна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 xml:space="preserve">        </w:t>
      </w:r>
      <w:proofErr w:type="gramStart"/>
      <w:r w:rsidRPr="000A00B7">
        <w:rPr>
          <w:rFonts w:ascii="Times New Roman" w:hAnsi="Times New Roman" w:cs="Times New Roman"/>
          <w:sz w:val="20"/>
          <w:szCs w:val="20"/>
        </w:rPr>
        <w:t>Б)  Глебовна</w:t>
      </w:r>
      <w:proofErr w:type="gramEnd"/>
      <w:r w:rsidRPr="000A00B7">
        <w:rPr>
          <w:rFonts w:ascii="Times New Roman" w:hAnsi="Times New Roman" w:cs="Times New Roman"/>
          <w:sz w:val="20"/>
          <w:szCs w:val="20"/>
        </w:rPr>
        <w:t xml:space="preserve">                       г) Игоревна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10. Какое зловещее предзнаменование произошло перед походом русских воинов в “Слове о полку Игореве”?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ворон черный пролетел                                        В) птицы не пели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солнечное затмение                                              Г) взошла полная луна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11. Кому принадлежат эти строки: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  <w:sectPr w:rsidR="001A6D3A" w:rsidRPr="000A00B7" w:rsidSect="000A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Царей и царств земных отрада,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Возлюбленная тишина,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Блаженство сел, градов ограда,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Коль ты полезна и красна!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Вокруг тебя цветы пестреют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 xml:space="preserve">И </w:t>
      </w:r>
      <w:proofErr w:type="spellStart"/>
      <w:r w:rsidRPr="000A00B7">
        <w:rPr>
          <w:rFonts w:ascii="Times New Roman" w:hAnsi="Times New Roman" w:cs="Times New Roman"/>
          <w:i/>
          <w:sz w:val="20"/>
          <w:szCs w:val="20"/>
        </w:rPr>
        <w:t>класы</w:t>
      </w:r>
      <w:proofErr w:type="spellEnd"/>
      <w:r w:rsidRPr="000A00B7">
        <w:rPr>
          <w:rFonts w:ascii="Times New Roman" w:hAnsi="Times New Roman" w:cs="Times New Roman"/>
          <w:i/>
          <w:sz w:val="20"/>
          <w:szCs w:val="20"/>
        </w:rPr>
        <w:t xml:space="preserve"> на полях желтеют;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Сокровищ полны корабли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Дерзают в море за тобою;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Ты сыплешь щедрою рукою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  <w:sectPr w:rsidR="001A6D3A" w:rsidRPr="000A00B7" w:rsidSect="000A00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A00B7">
        <w:rPr>
          <w:rFonts w:ascii="Times New Roman" w:hAnsi="Times New Roman" w:cs="Times New Roman"/>
          <w:i/>
          <w:sz w:val="20"/>
          <w:szCs w:val="20"/>
        </w:rPr>
        <w:t>Свое богатство по земли…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Г.Р. Державин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Д.И. Фонвизин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М.В. Ломоносов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A00B7">
        <w:rPr>
          <w:rFonts w:ascii="Times New Roman" w:hAnsi="Times New Roman" w:cs="Times New Roman"/>
          <w:sz w:val="20"/>
          <w:szCs w:val="20"/>
        </w:rPr>
        <w:t>Г) В.А. Жуковский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12. К какому драматургическому жанру относится пьеса «Недоросль» Д.И. Фонвизина?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высокая комедия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трагедия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водевиль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0A00B7">
        <w:rPr>
          <w:rFonts w:ascii="Times New Roman" w:hAnsi="Times New Roman" w:cs="Times New Roman"/>
          <w:sz w:val="20"/>
          <w:szCs w:val="20"/>
        </w:rPr>
        <w:t>тригикомедия</w:t>
      </w:r>
      <w:proofErr w:type="spellEnd"/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 xml:space="preserve">13. Кого из писателей </w:t>
      </w:r>
      <w:r w:rsidRPr="000A00B7">
        <w:rPr>
          <w:rFonts w:ascii="Times New Roman" w:hAnsi="Times New Roman" w:cs="Times New Roman"/>
          <w:b/>
          <w:i/>
          <w:sz w:val="20"/>
          <w:szCs w:val="20"/>
          <w:lang w:val="en-US"/>
        </w:rPr>
        <w:t>XIX</w:t>
      </w:r>
      <w:r w:rsidRPr="000A00B7">
        <w:rPr>
          <w:rFonts w:ascii="Times New Roman" w:hAnsi="Times New Roman" w:cs="Times New Roman"/>
          <w:b/>
          <w:i/>
          <w:sz w:val="20"/>
          <w:szCs w:val="20"/>
        </w:rPr>
        <w:t xml:space="preserve"> века называли «</w:t>
      </w:r>
      <w:proofErr w:type="spellStart"/>
      <w:r w:rsidRPr="000A00B7">
        <w:rPr>
          <w:rFonts w:ascii="Times New Roman" w:hAnsi="Times New Roman" w:cs="Times New Roman"/>
          <w:b/>
          <w:i/>
          <w:sz w:val="20"/>
          <w:szCs w:val="20"/>
        </w:rPr>
        <w:t>Коломбом</w:t>
      </w:r>
      <w:proofErr w:type="spellEnd"/>
      <w:r w:rsidRPr="000A00B7">
        <w:rPr>
          <w:rFonts w:ascii="Times New Roman" w:hAnsi="Times New Roman" w:cs="Times New Roman"/>
          <w:b/>
          <w:i/>
          <w:sz w:val="20"/>
          <w:szCs w:val="20"/>
        </w:rPr>
        <w:t xml:space="preserve"> русского романтизма»?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К. Батюшкова</w:t>
      </w:r>
      <w:r w:rsidRPr="000A00B7">
        <w:rPr>
          <w:rFonts w:ascii="Times New Roman" w:hAnsi="Times New Roman" w:cs="Times New Roman"/>
          <w:sz w:val="20"/>
          <w:szCs w:val="20"/>
        </w:rPr>
        <w:tab/>
      </w:r>
      <w:r w:rsidRPr="000A00B7">
        <w:rPr>
          <w:rFonts w:ascii="Times New Roman" w:hAnsi="Times New Roman" w:cs="Times New Roman"/>
          <w:sz w:val="20"/>
          <w:szCs w:val="20"/>
        </w:rPr>
        <w:tab/>
      </w:r>
      <w:r w:rsidRPr="000A00B7">
        <w:rPr>
          <w:rFonts w:ascii="Times New Roman" w:hAnsi="Times New Roman" w:cs="Times New Roman"/>
          <w:sz w:val="20"/>
          <w:szCs w:val="20"/>
        </w:rPr>
        <w:tab/>
      </w:r>
      <w:r w:rsidRPr="000A00B7">
        <w:rPr>
          <w:rFonts w:ascii="Times New Roman" w:hAnsi="Times New Roman" w:cs="Times New Roman"/>
          <w:sz w:val="20"/>
          <w:szCs w:val="20"/>
        </w:rPr>
        <w:tab/>
      </w:r>
      <w:r w:rsidRPr="000A00B7">
        <w:rPr>
          <w:rFonts w:ascii="Times New Roman" w:hAnsi="Times New Roman" w:cs="Times New Roman"/>
          <w:sz w:val="20"/>
          <w:szCs w:val="20"/>
        </w:rPr>
        <w:tab/>
        <w:t>Б) В. Пушкина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В. Жуковского</w:t>
      </w:r>
      <w:r w:rsidRPr="000A00B7">
        <w:rPr>
          <w:rFonts w:ascii="Times New Roman" w:hAnsi="Times New Roman" w:cs="Times New Roman"/>
          <w:sz w:val="20"/>
          <w:szCs w:val="20"/>
        </w:rPr>
        <w:tab/>
      </w:r>
      <w:r w:rsidRPr="000A00B7">
        <w:rPr>
          <w:rFonts w:ascii="Times New Roman" w:hAnsi="Times New Roman" w:cs="Times New Roman"/>
          <w:sz w:val="20"/>
          <w:szCs w:val="20"/>
        </w:rPr>
        <w:tab/>
      </w:r>
      <w:r w:rsidRPr="000A00B7">
        <w:rPr>
          <w:rFonts w:ascii="Times New Roman" w:hAnsi="Times New Roman" w:cs="Times New Roman"/>
          <w:sz w:val="20"/>
          <w:szCs w:val="20"/>
        </w:rPr>
        <w:tab/>
      </w:r>
      <w:r w:rsidRPr="000A00B7">
        <w:rPr>
          <w:rFonts w:ascii="Times New Roman" w:hAnsi="Times New Roman" w:cs="Times New Roman"/>
          <w:sz w:val="20"/>
          <w:szCs w:val="20"/>
        </w:rPr>
        <w:tab/>
      </w:r>
      <w:r w:rsidRPr="000A00B7">
        <w:rPr>
          <w:rFonts w:ascii="Times New Roman" w:hAnsi="Times New Roman" w:cs="Times New Roman"/>
          <w:sz w:val="20"/>
          <w:szCs w:val="20"/>
        </w:rPr>
        <w:tab/>
        <w:t>Г) Н. Карамзина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b/>
          <w:sz w:val="20"/>
          <w:szCs w:val="20"/>
        </w:rPr>
        <w:t>14. Выберите из этих вариантов сказку, не принадлежащую перу А.С. Пушкина:</w:t>
      </w:r>
    </w:p>
    <w:p w:rsidR="001A6D3A" w:rsidRPr="000A00B7" w:rsidRDefault="001A6D3A" w:rsidP="001A6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 xml:space="preserve">А) «Сказка о царе </w:t>
      </w:r>
      <w:proofErr w:type="spellStart"/>
      <w:r w:rsidRPr="000A00B7">
        <w:rPr>
          <w:rFonts w:ascii="Times New Roman" w:hAnsi="Times New Roman" w:cs="Times New Roman"/>
          <w:sz w:val="20"/>
          <w:szCs w:val="20"/>
        </w:rPr>
        <w:t>Салтане</w:t>
      </w:r>
      <w:proofErr w:type="spellEnd"/>
      <w:r w:rsidRPr="000A00B7">
        <w:rPr>
          <w:rFonts w:ascii="Times New Roman" w:hAnsi="Times New Roman" w:cs="Times New Roman"/>
          <w:sz w:val="20"/>
          <w:szCs w:val="20"/>
        </w:rPr>
        <w:t>…»                                        Б) «Сказка о золотом петушке»</w:t>
      </w:r>
    </w:p>
    <w:p w:rsidR="001A6D3A" w:rsidRPr="000A00B7" w:rsidRDefault="001A6D3A" w:rsidP="001A6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 xml:space="preserve">В) «Сказка о попе и работнике его </w:t>
      </w:r>
      <w:proofErr w:type="spellStart"/>
      <w:proofErr w:type="gramStart"/>
      <w:r w:rsidRPr="000A00B7">
        <w:rPr>
          <w:rFonts w:ascii="Times New Roman" w:hAnsi="Times New Roman" w:cs="Times New Roman"/>
          <w:sz w:val="20"/>
          <w:szCs w:val="20"/>
        </w:rPr>
        <w:t>балде</w:t>
      </w:r>
      <w:proofErr w:type="spellEnd"/>
      <w:r w:rsidRPr="000A00B7">
        <w:rPr>
          <w:rFonts w:ascii="Times New Roman" w:hAnsi="Times New Roman" w:cs="Times New Roman"/>
          <w:sz w:val="20"/>
          <w:szCs w:val="20"/>
        </w:rPr>
        <w:t xml:space="preserve">»   </w:t>
      </w:r>
      <w:proofErr w:type="gramEnd"/>
      <w:r w:rsidRPr="000A00B7">
        <w:rPr>
          <w:rFonts w:ascii="Times New Roman" w:hAnsi="Times New Roman" w:cs="Times New Roman"/>
          <w:sz w:val="20"/>
          <w:szCs w:val="20"/>
        </w:rPr>
        <w:t xml:space="preserve">                 Г) «Городок в табакерке»</w:t>
      </w:r>
      <w:r w:rsidRPr="000A00B7">
        <w:rPr>
          <w:rFonts w:ascii="Times New Roman" w:hAnsi="Times New Roman" w:cs="Times New Roman"/>
          <w:sz w:val="20"/>
          <w:szCs w:val="20"/>
        </w:rPr>
        <w:tab/>
      </w:r>
    </w:p>
    <w:p w:rsidR="001A6D3A" w:rsidRPr="000A00B7" w:rsidRDefault="001A6D3A" w:rsidP="001A6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15. Как зовут главного героя поэмы А.С. Пушкина «Медный всадник»?</w:t>
      </w:r>
    </w:p>
    <w:p w:rsidR="001A6D3A" w:rsidRDefault="001A6D3A" w:rsidP="001A6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Петр</w:t>
      </w:r>
    </w:p>
    <w:p w:rsidR="001A6D3A" w:rsidRPr="000A00B7" w:rsidRDefault="001A6D3A" w:rsidP="001A6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Александр</w:t>
      </w:r>
    </w:p>
    <w:p w:rsidR="001A6D3A" w:rsidRPr="000A00B7" w:rsidRDefault="001A6D3A" w:rsidP="001A6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Евгений</w:t>
      </w:r>
    </w:p>
    <w:p w:rsidR="001A6D3A" w:rsidRDefault="001A6D3A" w:rsidP="001A6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A00B7">
        <w:rPr>
          <w:rFonts w:ascii="Times New Roman" w:hAnsi="Times New Roman" w:cs="Times New Roman"/>
          <w:sz w:val="20"/>
          <w:szCs w:val="20"/>
        </w:rPr>
        <w:t>Г) Николай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16. Кто автор этих строк: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…Мы вольные птицы; пора, брат, пора!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Туда, где за тучей белеет гора,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Туда, где синеют морские края,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Туда, где гуляем лишь ветер</w:t>
      </w:r>
      <w:proofErr w:type="gramStart"/>
      <w:r w:rsidRPr="000A00B7">
        <w:rPr>
          <w:rFonts w:ascii="Times New Roman" w:hAnsi="Times New Roman" w:cs="Times New Roman"/>
          <w:i/>
          <w:sz w:val="20"/>
          <w:szCs w:val="20"/>
        </w:rPr>
        <w:t>…</w:t>
      </w:r>
      <w:proofErr w:type="gramEnd"/>
      <w:r w:rsidRPr="000A00B7">
        <w:rPr>
          <w:rFonts w:ascii="Times New Roman" w:hAnsi="Times New Roman" w:cs="Times New Roman"/>
          <w:i/>
          <w:sz w:val="20"/>
          <w:szCs w:val="20"/>
        </w:rPr>
        <w:t xml:space="preserve"> да я!..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М.Ю. Лермонтов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К.Ф. Рылеев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В.А. Жуковский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Г) А.С. Пушкин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17. Назовите даты жизни М.Ю. Лермонтова: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1814-1841                                                                      Б) 1799-1837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1828-1910                                                                       Г) 1795-1826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18. Из какого произведения русской литературы этот сон?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«Ах! ужасный, грозный сон!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Не добро вещает он —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 xml:space="preserve">     Горькую судьбину;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Тайный мрак грядущих дней,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Что сулишь душе моей,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A00B7">
        <w:rPr>
          <w:rFonts w:ascii="Times New Roman" w:hAnsi="Times New Roman" w:cs="Times New Roman"/>
          <w:i/>
          <w:sz w:val="20"/>
          <w:szCs w:val="20"/>
        </w:rPr>
        <w:t xml:space="preserve">     Радость иль кручину?»»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«Капитанская дочка»</w:t>
      </w:r>
      <w:r w:rsidRPr="000A00B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0A00B7">
        <w:rPr>
          <w:rFonts w:ascii="Times New Roman" w:hAnsi="Times New Roman" w:cs="Times New Roman"/>
          <w:sz w:val="20"/>
          <w:szCs w:val="20"/>
        </w:rPr>
        <w:tab/>
        <w:t>Б) «Светлана»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«Недоросль»</w:t>
      </w:r>
      <w:r w:rsidRPr="000A00B7">
        <w:rPr>
          <w:rFonts w:ascii="Times New Roman" w:hAnsi="Times New Roman" w:cs="Times New Roman"/>
          <w:sz w:val="20"/>
          <w:szCs w:val="20"/>
        </w:rPr>
        <w:tab/>
      </w:r>
      <w:r w:rsidRPr="000A00B7">
        <w:rPr>
          <w:rFonts w:ascii="Times New Roman" w:hAnsi="Times New Roman" w:cs="Times New Roman"/>
          <w:sz w:val="20"/>
          <w:szCs w:val="20"/>
        </w:rPr>
        <w:tab/>
      </w:r>
      <w:r w:rsidRPr="000A00B7">
        <w:rPr>
          <w:rFonts w:ascii="Times New Roman" w:hAnsi="Times New Roman" w:cs="Times New Roman"/>
          <w:sz w:val="20"/>
          <w:szCs w:val="20"/>
        </w:rPr>
        <w:tab/>
      </w:r>
      <w:r w:rsidRPr="000A00B7">
        <w:rPr>
          <w:rFonts w:ascii="Times New Roman" w:hAnsi="Times New Roman" w:cs="Times New Roman"/>
          <w:sz w:val="20"/>
          <w:szCs w:val="20"/>
        </w:rPr>
        <w:tab/>
        <w:t xml:space="preserve">В) «Гробовщик» 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19. О герое какого произведения сказано:</w:t>
      </w:r>
    </w:p>
    <w:p w:rsidR="001A6D3A" w:rsidRPr="000A00B7" w:rsidRDefault="001A6D3A" w:rsidP="001A6D3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 xml:space="preserve">Вечно неугомонный, он считал себя законным защитником православия. Самоуправно входил в села, где только жаловались на притеснения арендаторов и на прибавку новых пошлин с дыма. Сам… производил над ними расправу и положил себе правилом, что в трех случаях всегда следует взяться за саблю, именно: когда комиссары не уважили в чем старшин и стояли пред ними в шапках, когда поглумились над православием и не почтили </w:t>
      </w:r>
      <w:proofErr w:type="spellStart"/>
      <w:r w:rsidRPr="000A00B7">
        <w:rPr>
          <w:rFonts w:ascii="Times New Roman" w:hAnsi="Times New Roman" w:cs="Times New Roman"/>
          <w:i/>
          <w:sz w:val="20"/>
          <w:szCs w:val="20"/>
        </w:rPr>
        <w:t>предковского</w:t>
      </w:r>
      <w:proofErr w:type="spellEnd"/>
      <w:r w:rsidRPr="000A00B7">
        <w:rPr>
          <w:rFonts w:ascii="Times New Roman" w:hAnsi="Times New Roman" w:cs="Times New Roman"/>
          <w:i/>
          <w:sz w:val="20"/>
          <w:szCs w:val="20"/>
        </w:rPr>
        <w:t xml:space="preserve"> закона и, наконец, когда враги были </w:t>
      </w:r>
      <w:proofErr w:type="spellStart"/>
      <w:r w:rsidRPr="000A00B7">
        <w:rPr>
          <w:rFonts w:ascii="Times New Roman" w:hAnsi="Times New Roman" w:cs="Times New Roman"/>
          <w:i/>
          <w:sz w:val="20"/>
          <w:szCs w:val="20"/>
        </w:rPr>
        <w:t>бусурманы</w:t>
      </w:r>
      <w:proofErr w:type="spellEnd"/>
      <w:r w:rsidRPr="000A00B7">
        <w:rPr>
          <w:rFonts w:ascii="Times New Roman" w:hAnsi="Times New Roman" w:cs="Times New Roman"/>
          <w:i/>
          <w:sz w:val="20"/>
          <w:szCs w:val="20"/>
        </w:rPr>
        <w:t xml:space="preserve"> и турки, против которых он считал во всяком случае позволительным поднять оружие во славу христианства.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«Слово о полку Игореве»</w:t>
      </w:r>
      <w:r w:rsidRPr="000A00B7">
        <w:rPr>
          <w:rFonts w:ascii="Times New Roman" w:hAnsi="Times New Roman" w:cs="Times New Roman"/>
          <w:sz w:val="20"/>
          <w:szCs w:val="20"/>
        </w:rPr>
        <w:tab/>
      </w:r>
      <w:r w:rsidRPr="000A00B7">
        <w:rPr>
          <w:rFonts w:ascii="Times New Roman" w:hAnsi="Times New Roman" w:cs="Times New Roman"/>
          <w:sz w:val="20"/>
          <w:szCs w:val="20"/>
        </w:rPr>
        <w:tab/>
        <w:t>Б) «Капитанская дочка»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«Илья Муромец и Святогор»</w:t>
      </w:r>
      <w:r w:rsidRPr="000A00B7">
        <w:rPr>
          <w:rFonts w:ascii="Times New Roman" w:hAnsi="Times New Roman" w:cs="Times New Roman"/>
          <w:sz w:val="20"/>
          <w:szCs w:val="20"/>
        </w:rPr>
        <w:tab/>
        <w:t>Г) «Тарас Бульба»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20. Определите произведение по словам героя: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Меня могила не страшит: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Там, говорят, страданье спит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В холодной вечной тишине;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Но с жизнью жаль расстаться мне.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Я молод, молод... Знал ли ты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A00B7">
        <w:rPr>
          <w:rFonts w:ascii="Times New Roman" w:hAnsi="Times New Roman" w:cs="Times New Roman"/>
          <w:i/>
          <w:sz w:val="20"/>
          <w:szCs w:val="20"/>
        </w:rPr>
        <w:t>Разгульной юности мечты?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М.Ю. Лермонтов «Мцыри                             Б) В.А. Жуковский «Светлана»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А.С. Пушкин «</w:t>
      </w:r>
      <w:proofErr w:type="gramStart"/>
      <w:r w:rsidRPr="000A00B7">
        <w:rPr>
          <w:rFonts w:ascii="Times New Roman" w:hAnsi="Times New Roman" w:cs="Times New Roman"/>
          <w:sz w:val="20"/>
          <w:szCs w:val="20"/>
        </w:rPr>
        <w:t xml:space="preserve">Полтава»   </w:t>
      </w:r>
      <w:proofErr w:type="gramEnd"/>
      <w:r w:rsidRPr="000A00B7">
        <w:rPr>
          <w:rFonts w:ascii="Times New Roman" w:hAnsi="Times New Roman" w:cs="Times New Roman"/>
          <w:sz w:val="20"/>
          <w:szCs w:val="20"/>
        </w:rPr>
        <w:t xml:space="preserve">                             Г) «Слово о полку Игореве»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21. К какому жанру можно отнести произведение А.П. Чехова «Хирургия»?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 xml:space="preserve">А) рассказ                      В) повесть      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басня                         Г) сказка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22. С именем какого автора связано место Чёрная Речка?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А.С. Пушкин                                          В) И.С. Тургенев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И. А. Крылов                                          Г) Л.Н. Толстой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23. Определите средство художественной выразительности в следующих строках: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В небеса высок у цапли взлет: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Ни стрела, ни пуля не доймет;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A00B7">
        <w:rPr>
          <w:rFonts w:ascii="Times New Roman" w:hAnsi="Times New Roman" w:cs="Times New Roman"/>
          <w:i/>
          <w:sz w:val="20"/>
          <w:szCs w:val="20"/>
          <w:u w:val="single"/>
        </w:rPr>
        <w:t>Во сто раз и выше, и быстрей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Мысль летит к избраннице своей.</w:t>
      </w:r>
      <w:r w:rsidRPr="000A00B7">
        <w:rPr>
          <w:rFonts w:ascii="Times New Roman" w:hAnsi="Times New Roman" w:cs="Times New Roman"/>
          <w:sz w:val="20"/>
          <w:szCs w:val="20"/>
        </w:rPr>
        <w:t xml:space="preserve"> (А. Фет)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гипербола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сравнение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эпитет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Г) олицетворение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24. Определите средство художественной выразительности в следующей строчке: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 xml:space="preserve"> </w:t>
      </w:r>
      <w:r w:rsidRPr="000A00B7">
        <w:rPr>
          <w:rFonts w:ascii="Times New Roman" w:hAnsi="Times New Roman" w:cs="Times New Roman"/>
          <w:i/>
          <w:sz w:val="20"/>
          <w:szCs w:val="20"/>
        </w:rPr>
        <w:t xml:space="preserve">«Тучки небесные, вечные странники» 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метафора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эпитет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гипербола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Г) сравнение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0A00B7">
        <w:rPr>
          <w:rFonts w:ascii="Times New Roman" w:hAnsi="Times New Roman" w:cs="Times New Roman"/>
          <w:b/>
          <w:i/>
          <w:sz w:val="20"/>
          <w:szCs w:val="20"/>
        </w:rPr>
        <w:t>25. Определите средство художественной выразительности в следующих строках: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0A00B7">
        <w:rPr>
          <w:rFonts w:ascii="Times New Roman" w:hAnsi="Times New Roman" w:cs="Times New Roman"/>
          <w:i/>
          <w:sz w:val="20"/>
          <w:szCs w:val="20"/>
        </w:rPr>
        <w:t>Не каждая птица долетит до середины Днепра</w:t>
      </w:r>
    </w:p>
    <w:p w:rsidR="001A6D3A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  <w:sectPr w:rsidR="001A6D3A" w:rsidSect="000A00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А) гипербола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Б) метафора</w:t>
      </w:r>
    </w:p>
    <w:p w:rsidR="001A6D3A" w:rsidRPr="000A00B7" w:rsidRDefault="001A6D3A" w:rsidP="001A6D3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A00B7">
        <w:rPr>
          <w:rFonts w:ascii="Times New Roman" w:hAnsi="Times New Roman" w:cs="Times New Roman"/>
          <w:sz w:val="20"/>
          <w:szCs w:val="20"/>
        </w:rPr>
        <w:t>В) сравнение</w:t>
      </w:r>
    </w:p>
    <w:p w:rsidR="001A6D3A" w:rsidRPr="00D8111C" w:rsidRDefault="001A6D3A" w:rsidP="00D8111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  <w:sectPr w:rsidR="001A6D3A" w:rsidRPr="00D8111C" w:rsidSect="000A00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A00B7">
        <w:rPr>
          <w:rFonts w:ascii="Times New Roman" w:hAnsi="Times New Roman" w:cs="Times New Roman"/>
          <w:sz w:val="20"/>
          <w:szCs w:val="20"/>
        </w:rPr>
        <w:t>Г) литота</w:t>
      </w:r>
    </w:p>
    <w:p w:rsidR="00E868D0" w:rsidRPr="00204978" w:rsidRDefault="00E868D0" w:rsidP="00D34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868D0" w:rsidRPr="0020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59"/>
    <w:rsid w:val="0004266F"/>
    <w:rsid w:val="00176A59"/>
    <w:rsid w:val="001973DB"/>
    <w:rsid w:val="001A6D3A"/>
    <w:rsid w:val="001B7507"/>
    <w:rsid w:val="00204978"/>
    <w:rsid w:val="003A4463"/>
    <w:rsid w:val="0040014D"/>
    <w:rsid w:val="00416491"/>
    <w:rsid w:val="00596819"/>
    <w:rsid w:val="00773841"/>
    <w:rsid w:val="007B5019"/>
    <w:rsid w:val="0085312E"/>
    <w:rsid w:val="00AE3716"/>
    <w:rsid w:val="00B72134"/>
    <w:rsid w:val="00BE406B"/>
    <w:rsid w:val="00C6085E"/>
    <w:rsid w:val="00CF3B45"/>
    <w:rsid w:val="00D34421"/>
    <w:rsid w:val="00D8111C"/>
    <w:rsid w:val="00E007EA"/>
    <w:rsid w:val="00E868D0"/>
    <w:rsid w:val="00EA5072"/>
    <w:rsid w:val="00FD3A70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6B39-797C-4EED-9DE2-4E30487E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18"/>
  </w:style>
  <w:style w:type="paragraph" w:styleId="2">
    <w:name w:val="heading 2"/>
    <w:basedOn w:val="a"/>
    <w:link w:val="20"/>
    <w:uiPriority w:val="9"/>
    <w:qFormat/>
    <w:rsid w:val="00773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9">
    <w:name w:val="c139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007EA"/>
  </w:style>
  <w:style w:type="paragraph" w:customStyle="1" w:styleId="c145">
    <w:name w:val="c145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07EA"/>
  </w:style>
  <w:style w:type="character" w:customStyle="1" w:styleId="c12">
    <w:name w:val="c12"/>
    <w:basedOn w:val="a0"/>
    <w:rsid w:val="00E007EA"/>
  </w:style>
  <w:style w:type="paragraph" w:customStyle="1" w:styleId="c70">
    <w:name w:val="c70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07EA"/>
  </w:style>
  <w:style w:type="paragraph" w:customStyle="1" w:styleId="c132">
    <w:name w:val="c132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Климентьева Маргарита Федоровна</dc:creator>
  <cp:keywords/>
  <dc:description/>
  <cp:lastModifiedBy>Калинина Инна Игоревна</cp:lastModifiedBy>
  <cp:revision>11</cp:revision>
  <dcterms:created xsi:type="dcterms:W3CDTF">2019-01-17T03:48:00Z</dcterms:created>
  <dcterms:modified xsi:type="dcterms:W3CDTF">2022-05-20T02:34:00Z</dcterms:modified>
</cp:coreProperties>
</file>