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MON_1488804381"/>
      <w:bookmarkStart w:id="1" w:name="_MON_1490620593"/>
      <w:bookmarkStart w:id="2" w:name="_MON_1503311094"/>
      <w:bookmarkStart w:id="3" w:name="_MON_1503316578"/>
      <w:bookmarkStart w:id="4" w:name="_MON_1503316734"/>
      <w:bookmarkStart w:id="5" w:name="_MON_1503316752"/>
      <w:bookmarkStart w:id="6" w:name="_MON_1503316799"/>
      <w:bookmarkStart w:id="7" w:name="_MON_1503316810"/>
      <w:bookmarkStart w:id="8" w:name="_MON_1505205155"/>
      <w:bookmarkStart w:id="9" w:name="_MON_14888043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B07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36449E9" wp14:editId="79745492">
            <wp:extent cx="6096000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761"/>
      </w:tblGrid>
      <w:tr w:rsidR="00AB07C3" w:rsidRPr="00AB07C3" w:rsidTr="00B26AE7">
        <w:trPr>
          <w:jc w:val="center"/>
        </w:trPr>
        <w:tc>
          <w:tcPr>
            <w:tcW w:w="4904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07C3" w:rsidRPr="00AB07C3" w:rsidTr="00B26AE7">
        <w:trPr>
          <w:jc w:val="center"/>
        </w:trPr>
        <w:tc>
          <w:tcPr>
            <w:tcW w:w="4904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AB07C3" w:rsidRPr="00AB07C3" w:rsidTr="00B26AE7">
        <w:trPr>
          <w:jc w:val="center"/>
        </w:trPr>
        <w:tc>
          <w:tcPr>
            <w:tcW w:w="4904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B07C3" w:rsidRPr="00AB07C3" w:rsidTr="00B26AE7">
        <w:trPr>
          <w:jc w:val="center"/>
        </w:trPr>
        <w:tc>
          <w:tcPr>
            <w:tcW w:w="4904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Баталова</w:t>
            </w:r>
          </w:p>
        </w:tc>
      </w:tr>
      <w:tr w:rsidR="00AB07C3" w:rsidRPr="00AB07C3" w:rsidTr="00B26AE7">
        <w:trPr>
          <w:jc w:val="center"/>
        </w:trPr>
        <w:tc>
          <w:tcPr>
            <w:tcW w:w="4904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внеурочной деятельности</w:t>
      </w: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лицейское общество</w:t>
      </w: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Составитель: Воспитанюк А.К.</w:t>
      </w: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0"/>
        <w:gridCol w:w="4785"/>
      </w:tblGrid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научно-методического совета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протокол № _______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 _____________ 20__ г.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НМС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</w:tr>
      <w:tr w:rsidR="00AB07C3" w:rsidRPr="00AB07C3" w:rsidTr="00B26AE7">
        <w:trPr>
          <w:jc w:val="center"/>
        </w:trPr>
        <w:tc>
          <w:tcPr>
            <w:tcW w:w="4709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B07C3" w:rsidRPr="00AB07C3" w:rsidRDefault="00AB07C3" w:rsidP="00AB07C3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К.В.Тырышкина</w:t>
            </w:r>
            <w:proofErr w:type="spellEnd"/>
          </w:p>
        </w:tc>
      </w:tr>
    </w:tbl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7C3" w:rsidRPr="00AB07C3" w:rsidRDefault="00AB07C3" w:rsidP="00AB07C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</w:t>
      </w:r>
    </w:p>
    <w:p w:rsidR="00AD5954" w:rsidRPr="00B83B7A" w:rsidRDefault="00B83B7A" w:rsidP="00171A86">
      <w:pPr>
        <w:pStyle w:val="a3"/>
        <w:numPr>
          <w:ilvl w:val="0"/>
          <w:numId w:val="1"/>
        </w:numPr>
        <w:ind w:left="993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0" w:name="_GoBack"/>
      <w:bookmarkEnd w:id="10"/>
      <w:r w:rsidRPr="00B83B7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B7A" w:rsidRPr="00171A86" w:rsidRDefault="00B83B7A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86">
        <w:rPr>
          <w:rFonts w:ascii="Times New Roman" w:hAnsi="Times New Roman" w:cs="Times New Roman"/>
          <w:sz w:val="28"/>
          <w:szCs w:val="28"/>
        </w:rPr>
        <w:t xml:space="preserve">Научное </w:t>
      </w:r>
      <w:r w:rsidR="00E02DAC" w:rsidRPr="00171A86">
        <w:rPr>
          <w:rFonts w:ascii="Times New Roman" w:hAnsi="Times New Roman" w:cs="Times New Roman"/>
          <w:sz w:val="28"/>
          <w:szCs w:val="28"/>
        </w:rPr>
        <w:t xml:space="preserve">лицейское </w:t>
      </w:r>
      <w:r w:rsidRPr="00171A86">
        <w:rPr>
          <w:rFonts w:ascii="Times New Roman" w:hAnsi="Times New Roman" w:cs="Times New Roman"/>
          <w:sz w:val="28"/>
          <w:szCs w:val="28"/>
        </w:rPr>
        <w:t>общество (далее Н</w:t>
      </w:r>
      <w:r w:rsidR="00E02DAC" w:rsidRPr="00171A86">
        <w:rPr>
          <w:rFonts w:ascii="Times New Roman" w:hAnsi="Times New Roman" w:cs="Times New Roman"/>
          <w:sz w:val="28"/>
          <w:szCs w:val="28"/>
        </w:rPr>
        <w:t>ЛО</w:t>
      </w:r>
      <w:r w:rsidR="00171A86">
        <w:rPr>
          <w:rFonts w:ascii="Times New Roman" w:hAnsi="Times New Roman" w:cs="Times New Roman"/>
          <w:sz w:val="28"/>
          <w:szCs w:val="28"/>
        </w:rPr>
        <w:t>)</w:t>
      </w:r>
      <w:r w:rsidR="00171A86" w:rsidRPr="00171A86">
        <w:rPr>
          <w:rFonts w:ascii="Times New Roman" w:hAnsi="Times New Roman" w:cs="Times New Roman"/>
          <w:sz w:val="28"/>
          <w:szCs w:val="28"/>
        </w:rPr>
        <w:t xml:space="preserve"> </w:t>
      </w:r>
      <w:r w:rsidR="00171A86">
        <w:rPr>
          <w:rFonts w:ascii="Times New Roman" w:hAnsi="Times New Roman" w:cs="Times New Roman"/>
          <w:sz w:val="28"/>
          <w:szCs w:val="28"/>
        </w:rPr>
        <w:t>–</w:t>
      </w:r>
      <w:r w:rsidR="00171A86" w:rsidRPr="00171A86">
        <w:rPr>
          <w:rFonts w:ascii="Times New Roman" w:hAnsi="Times New Roman" w:cs="Times New Roman"/>
          <w:sz w:val="28"/>
          <w:szCs w:val="28"/>
        </w:rPr>
        <w:t xml:space="preserve"> </w:t>
      </w:r>
      <w:r w:rsidRPr="00171A86">
        <w:rPr>
          <w:rFonts w:ascii="Times New Roman" w:hAnsi="Times New Roman" w:cs="Times New Roman"/>
          <w:sz w:val="28"/>
          <w:szCs w:val="28"/>
        </w:rPr>
        <w:t>добровольное</w:t>
      </w:r>
      <w:r w:rsidR="00171A86" w:rsidRPr="00171A86">
        <w:rPr>
          <w:rFonts w:ascii="Times New Roman" w:hAnsi="Times New Roman" w:cs="Times New Roman"/>
          <w:sz w:val="28"/>
          <w:szCs w:val="28"/>
        </w:rPr>
        <w:t xml:space="preserve"> </w:t>
      </w:r>
      <w:r w:rsidR="00171A86">
        <w:rPr>
          <w:rFonts w:ascii="Times New Roman" w:hAnsi="Times New Roman" w:cs="Times New Roman"/>
          <w:sz w:val="28"/>
          <w:szCs w:val="28"/>
        </w:rPr>
        <w:t>объединение школьников в</w:t>
      </w:r>
      <w:r w:rsidR="003D0AC2">
        <w:rPr>
          <w:rFonts w:ascii="Times New Roman" w:hAnsi="Times New Roman" w:cs="Times New Roman"/>
          <w:sz w:val="28"/>
          <w:szCs w:val="28"/>
        </w:rPr>
        <w:t xml:space="preserve"> научное сообщество</w:t>
      </w:r>
      <w:r w:rsidR="00171A86">
        <w:rPr>
          <w:rFonts w:ascii="Times New Roman" w:hAnsi="Times New Roman" w:cs="Times New Roman"/>
          <w:sz w:val="28"/>
          <w:szCs w:val="28"/>
        </w:rPr>
        <w:t>, где</w:t>
      </w:r>
      <w:r w:rsidRPr="00171A86">
        <w:rPr>
          <w:rFonts w:ascii="Times New Roman" w:hAnsi="Times New Roman" w:cs="Times New Roman"/>
          <w:sz w:val="28"/>
          <w:szCs w:val="28"/>
        </w:rPr>
        <w:t xml:space="preserve"> учащиеся совершенствуют свои знания в определенной научно</w:t>
      </w:r>
      <w:r w:rsidR="003D0AC2"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171A86">
        <w:rPr>
          <w:rFonts w:ascii="Times New Roman" w:hAnsi="Times New Roman" w:cs="Times New Roman"/>
          <w:sz w:val="28"/>
          <w:szCs w:val="28"/>
        </w:rPr>
        <w:t xml:space="preserve"> области, приобретают навыки научно-исследовательской работы под руководством педагогов. </w:t>
      </w:r>
    </w:p>
    <w:p w:rsidR="00B83B7A" w:rsidRPr="00171A86" w:rsidRDefault="00B83B7A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86">
        <w:rPr>
          <w:rFonts w:ascii="Times New Roman" w:hAnsi="Times New Roman" w:cs="Times New Roman"/>
          <w:sz w:val="28"/>
          <w:szCs w:val="28"/>
        </w:rPr>
        <w:t>Основная форма работы Н</w:t>
      </w:r>
      <w:r w:rsidR="00E02DAC" w:rsidRPr="00171A86">
        <w:rPr>
          <w:rFonts w:ascii="Times New Roman" w:hAnsi="Times New Roman" w:cs="Times New Roman"/>
          <w:sz w:val="28"/>
          <w:szCs w:val="28"/>
        </w:rPr>
        <w:t>ЛО</w:t>
      </w:r>
      <w:r w:rsidRPr="00171A86">
        <w:rPr>
          <w:rFonts w:ascii="Times New Roman" w:hAnsi="Times New Roman" w:cs="Times New Roman"/>
          <w:sz w:val="28"/>
          <w:szCs w:val="28"/>
        </w:rPr>
        <w:t xml:space="preserve"> – специальный семинар, где объединяются учащиеся, которые имеют общие интересы в той или иной области знаний. </w:t>
      </w:r>
    </w:p>
    <w:p w:rsidR="00B83B7A" w:rsidRPr="00B83B7A" w:rsidRDefault="000356AB" w:rsidP="00171A86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B83B7A" w:rsidRPr="00B83B7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функции</w:t>
      </w:r>
    </w:p>
    <w:p w:rsidR="00B83B7A" w:rsidRPr="00171A86" w:rsidRDefault="00E02DAC" w:rsidP="00171A8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НЛО</w:t>
      </w:r>
      <w:r w:rsidR="00B83B7A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0356AB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интеллектуальное </w:t>
      </w:r>
      <w:r w:rsidR="00B83B7A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учащихся, создание условий для их самоопределения, самореализации. </w:t>
      </w:r>
    </w:p>
    <w:p w:rsidR="00B83B7A" w:rsidRPr="00171A86" w:rsidRDefault="00B83B7A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8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3D0AC2">
        <w:rPr>
          <w:rFonts w:ascii="Times New Roman" w:hAnsi="Times New Roman" w:cs="Times New Roman"/>
          <w:sz w:val="28"/>
          <w:szCs w:val="28"/>
        </w:rPr>
        <w:t>НЛО</w:t>
      </w:r>
      <w:r w:rsidRPr="00171A86">
        <w:rPr>
          <w:rFonts w:ascii="Times New Roman" w:hAnsi="Times New Roman" w:cs="Times New Roman"/>
          <w:sz w:val="28"/>
          <w:szCs w:val="28"/>
        </w:rPr>
        <w:t>:</w:t>
      </w:r>
    </w:p>
    <w:p w:rsidR="005A6BFE" w:rsidRPr="003D46E1" w:rsidRDefault="005A6BFE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Развивать навыки научно-исследовательской работы, умения самостоятельно мыслить, использовать полученные знания на практике;</w:t>
      </w:r>
    </w:p>
    <w:p w:rsidR="005A6BFE" w:rsidRPr="003D46E1" w:rsidRDefault="005A6BFE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Воспитывать интерес к познанию мира, к углубленному изучению дисциплин;</w:t>
      </w:r>
    </w:p>
    <w:p w:rsidR="003D46E1" w:rsidRPr="003D46E1" w:rsidRDefault="005A6BFE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</w:t>
      </w:r>
    </w:p>
    <w:p w:rsidR="003D46E1" w:rsidRPr="003D46E1" w:rsidRDefault="003D46E1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Проводить научные мероприятия: конференции</w:t>
      </w:r>
      <w:r w:rsidR="00B83B7A" w:rsidRPr="003D46E1">
        <w:rPr>
          <w:rFonts w:ascii="Times New Roman" w:hAnsi="Times New Roman" w:cs="Times New Roman"/>
          <w:sz w:val="28"/>
          <w:szCs w:val="28"/>
        </w:rPr>
        <w:t>,</w:t>
      </w:r>
      <w:r w:rsidRPr="003D46E1">
        <w:rPr>
          <w:rFonts w:ascii="Times New Roman" w:hAnsi="Times New Roman" w:cs="Times New Roman"/>
          <w:sz w:val="28"/>
          <w:szCs w:val="28"/>
        </w:rPr>
        <w:t xml:space="preserve"> «круглые</w:t>
      </w:r>
      <w:r w:rsidR="00B83B7A" w:rsidRPr="003D46E1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3D46E1">
        <w:rPr>
          <w:rFonts w:ascii="Times New Roman" w:hAnsi="Times New Roman" w:cs="Times New Roman"/>
          <w:sz w:val="28"/>
          <w:szCs w:val="28"/>
        </w:rPr>
        <w:t>ы</w:t>
      </w:r>
      <w:r w:rsidR="00B83B7A" w:rsidRPr="003D46E1">
        <w:rPr>
          <w:rFonts w:ascii="Times New Roman" w:hAnsi="Times New Roman" w:cs="Times New Roman"/>
          <w:sz w:val="28"/>
          <w:szCs w:val="28"/>
        </w:rPr>
        <w:t>», семинар</w:t>
      </w:r>
      <w:r w:rsidRPr="003D46E1">
        <w:rPr>
          <w:rFonts w:ascii="Times New Roman" w:hAnsi="Times New Roman" w:cs="Times New Roman"/>
          <w:sz w:val="28"/>
          <w:szCs w:val="28"/>
        </w:rPr>
        <w:t>ы</w:t>
      </w:r>
      <w:r w:rsidR="00B83B7A" w:rsidRPr="003D46E1">
        <w:rPr>
          <w:rFonts w:ascii="Times New Roman" w:hAnsi="Times New Roman" w:cs="Times New Roman"/>
          <w:sz w:val="28"/>
          <w:szCs w:val="28"/>
        </w:rPr>
        <w:t>, конкурс</w:t>
      </w:r>
      <w:r w:rsidRPr="003D46E1">
        <w:rPr>
          <w:rFonts w:ascii="Times New Roman" w:hAnsi="Times New Roman" w:cs="Times New Roman"/>
          <w:sz w:val="28"/>
          <w:szCs w:val="28"/>
        </w:rPr>
        <w:t>ы</w:t>
      </w:r>
      <w:r w:rsidR="00B83B7A" w:rsidRPr="003D46E1">
        <w:rPr>
          <w:rFonts w:ascii="Times New Roman" w:hAnsi="Times New Roman" w:cs="Times New Roman"/>
          <w:sz w:val="28"/>
          <w:szCs w:val="28"/>
        </w:rPr>
        <w:t xml:space="preserve"> школьных научных работ и т.п. </w:t>
      </w:r>
    </w:p>
    <w:p w:rsidR="003D46E1" w:rsidRPr="003D46E1" w:rsidRDefault="003D46E1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 xml:space="preserve">Оказать помощь лицеистам в реализации результатов научно-исследовательской работы, в частности, своевременное информирование о запланированных научных мероприятиях и о возможностях участия в них; информирование о запланированных выпусках научных сборников, журналов и других научных изданий, в которых можно опубликоваться; </w:t>
      </w:r>
    </w:p>
    <w:p w:rsidR="003D46E1" w:rsidRPr="003D46E1" w:rsidRDefault="003D46E1" w:rsidP="00171A8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Развивать и укреплять связи как между лицеистами, так и в рамках научного сообщества г.</w:t>
      </w:r>
      <w:r w:rsidR="000356AB">
        <w:rPr>
          <w:rFonts w:ascii="Times New Roman" w:hAnsi="Times New Roman" w:cs="Times New Roman"/>
          <w:sz w:val="28"/>
          <w:szCs w:val="28"/>
        </w:rPr>
        <w:t xml:space="preserve"> </w:t>
      </w:r>
      <w:r w:rsidRPr="003D46E1">
        <w:rPr>
          <w:rFonts w:ascii="Times New Roman" w:hAnsi="Times New Roman" w:cs="Times New Roman"/>
          <w:sz w:val="28"/>
          <w:szCs w:val="28"/>
        </w:rPr>
        <w:t xml:space="preserve">Томска </w:t>
      </w:r>
    </w:p>
    <w:p w:rsidR="00171A86" w:rsidRDefault="00171A86" w:rsidP="00171A86">
      <w:pPr>
        <w:pStyle w:val="a3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B7A" w:rsidRPr="00B83B7A" w:rsidRDefault="00B83B7A" w:rsidP="00171A86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7A">
        <w:rPr>
          <w:rFonts w:ascii="Times New Roman" w:hAnsi="Times New Roman" w:cs="Times New Roman"/>
          <w:b/>
          <w:sz w:val="28"/>
          <w:szCs w:val="28"/>
        </w:rPr>
        <w:t>Членство</w:t>
      </w:r>
    </w:p>
    <w:p w:rsidR="00EE31DA" w:rsidRPr="00171A86" w:rsidRDefault="00B83B7A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научного общества могут быть учащиеся </w:t>
      </w:r>
      <w:r w:rsidR="00EE31DA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 классов, изъявившие желание работать в </w:t>
      </w:r>
      <w:r w:rsidR="00EE31DA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>рамках специальных семинаров</w:t>
      </w:r>
      <w:r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имеющие склонность к научно</w:t>
      </w:r>
      <w:r w:rsidR="000356AB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творчеству, а также потенциальные участники </w:t>
      </w:r>
      <w:r w:rsidR="003D0A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олимпиадного движения лицея, в том числе </w:t>
      </w:r>
      <w:r w:rsidR="000356AB"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олимпиады школьников, её призёры и победители прошлых лет.</w:t>
      </w:r>
    </w:p>
    <w:p w:rsidR="00EE31DA" w:rsidRPr="00171A86" w:rsidRDefault="00EE31DA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в научное общество определяется на основании желания учащихся участвовать в научно-исследовательской работе. </w:t>
      </w:r>
    </w:p>
    <w:p w:rsidR="000356AB" w:rsidRPr="000356AB" w:rsidRDefault="00EE31DA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Вступив в НОУ, ученик работает в одном из специальных семинаров, в рамках которых проходят не только консультации, но и регулярные занятия по развитию интеллектуального потенциала </w:t>
      </w:r>
      <w:r w:rsidR="000356AB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</w:p>
    <w:p w:rsidR="00EE31DA" w:rsidRPr="000356AB" w:rsidRDefault="00E02DAC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</w:t>
      </w:r>
      <w:r w:rsidR="00EE31DA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ребята определились с тематикой своих научных работ и се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минаром</w:t>
      </w:r>
      <w:r w:rsidR="00EE31DA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E31DA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будут работать, составляется четкое расписание занятий и консультаций и определяется место и время их проведения.</w:t>
      </w:r>
    </w:p>
    <w:p w:rsidR="004F2865" w:rsidRPr="000356AB" w:rsidRDefault="004F2865" w:rsidP="00171A8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35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научного лицейского общества</w:t>
      </w:r>
    </w:p>
    <w:p w:rsidR="004F2865" w:rsidRPr="000356AB" w:rsidRDefault="004F2865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органом управления НЛО является общее собрание членов НЛО. </w:t>
      </w:r>
      <w:r w:rsidR="000356AB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собрании выбирается Председатель, а также его помощники в рамках каждого из семинаров. 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общем собрании утверждается план работы, формируется состав каждого семинара, представляются научные руководители и консультанты. Общее собрание проводится </w:t>
      </w:r>
      <w:r w:rsidR="000356AB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месяц с целью осмысления проделанной работы, а также представления промежуточных результатов, совместного поиска возможностей для публикации работ и их представления в рамках конференций школьников г. Томска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865" w:rsidRPr="000356AB" w:rsidRDefault="004F2865" w:rsidP="00171A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НЛО состоит из предметных семинаров, количество которых определяется числом направлений исследовательской деятельности учащихся</w:t>
      </w:r>
      <w:r w:rsidR="000356AB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гуманитарной сфере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предметных семинарах проводится непосредственная работа по определенной программе в рамках исследуемой темы, диагностика интересов, способностей, личностных особенностей членов. Специальные семинары проводятся еженедельно. </w:t>
      </w:r>
    </w:p>
    <w:p w:rsidR="004F2865" w:rsidRDefault="004F2865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работы НЛО подводятся на научно-практической конференции обучающихся. К участию в конференции допускаются обучающиеся </w:t>
      </w:r>
      <w:r>
        <w:rPr>
          <w:rFonts w:ascii="Times New Roman" w:hAnsi="Times New Roman" w:cs="Times New Roman"/>
          <w:sz w:val="28"/>
          <w:szCs w:val="28"/>
        </w:rPr>
        <w:t>лицея, ак</w:t>
      </w:r>
      <w:r w:rsidRPr="004F2865">
        <w:rPr>
          <w:rFonts w:ascii="Times New Roman" w:hAnsi="Times New Roman" w:cs="Times New Roman"/>
          <w:sz w:val="28"/>
          <w:szCs w:val="28"/>
        </w:rPr>
        <w:t>тивно участвующие в работе научных</w:t>
      </w:r>
      <w:r w:rsidR="0003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4F2865">
        <w:rPr>
          <w:rFonts w:ascii="Times New Roman" w:hAnsi="Times New Roman" w:cs="Times New Roman"/>
          <w:sz w:val="28"/>
          <w:szCs w:val="28"/>
        </w:rPr>
        <w:t xml:space="preserve"> и получившие разрешение научного руководителя и консультанта на участие в научно- исследовательской конференции.</w:t>
      </w:r>
    </w:p>
    <w:p w:rsidR="003D0AC2" w:rsidRDefault="000356AB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НЛО не прекращается после проведения итогового мероприятия, хотя работа семинаров заканчивается. До конца учебного года идёт работа над публикациями, а также подготовительная деятельность для будущих исследований</w:t>
      </w:r>
      <w:r w:rsidR="003D0AC2">
        <w:rPr>
          <w:rFonts w:ascii="Times New Roman" w:hAnsi="Times New Roman" w:cs="Times New Roman"/>
          <w:sz w:val="28"/>
          <w:szCs w:val="28"/>
        </w:rPr>
        <w:t>, осмысляются перспективы дальнейших исследований, анализируется результативность олимпиадного движения</w:t>
      </w:r>
    </w:p>
    <w:p w:rsidR="000356AB" w:rsidRPr="004F2865" w:rsidRDefault="000356AB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B7A" w:rsidRPr="003D46E1" w:rsidRDefault="00B83B7A" w:rsidP="00171A86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3B7A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3D46E1" w:rsidRPr="00171A86" w:rsidRDefault="00E02DAC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86">
        <w:rPr>
          <w:rFonts w:ascii="Times New Roman" w:hAnsi="Times New Roman" w:cs="Times New Roman"/>
          <w:sz w:val="28"/>
          <w:szCs w:val="28"/>
        </w:rPr>
        <w:t>Ученик, участвующий в работе НЛО</w:t>
      </w:r>
      <w:r w:rsidR="003D46E1" w:rsidRPr="00171A86">
        <w:rPr>
          <w:rFonts w:ascii="Times New Roman" w:hAnsi="Times New Roman" w:cs="Times New Roman"/>
          <w:sz w:val="28"/>
          <w:szCs w:val="28"/>
        </w:rPr>
        <w:t xml:space="preserve">, </w:t>
      </w:r>
      <w:r w:rsidR="003D46E1" w:rsidRPr="00171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имеет право</w:t>
      </w:r>
      <w:r w:rsidR="003D46E1" w:rsidRPr="00171A86">
        <w:rPr>
          <w:rFonts w:ascii="Times New Roman" w:hAnsi="Times New Roman" w:cs="Times New Roman"/>
          <w:sz w:val="28"/>
          <w:szCs w:val="28"/>
        </w:rPr>
        <w:t>: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46E1">
        <w:rPr>
          <w:rFonts w:ascii="Times New Roman" w:hAnsi="Times New Roman" w:cs="Times New Roman"/>
          <w:sz w:val="28"/>
          <w:szCs w:val="28"/>
        </w:rPr>
        <w:t>амостоятельно выбирать область знания для проведения исследований;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6E1">
        <w:rPr>
          <w:rFonts w:ascii="Times New Roman" w:hAnsi="Times New Roman" w:cs="Times New Roman"/>
          <w:sz w:val="28"/>
          <w:szCs w:val="28"/>
        </w:rPr>
        <w:t>ыбрать форму выполнения научной работы (реферат, доклад и т.д.)</w:t>
      </w:r>
      <w:r>
        <w:rPr>
          <w:rFonts w:ascii="Times New Roman" w:hAnsi="Times New Roman" w:cs="Times New Roman"/>
          <w:sz w:val="28"/>
          <w:szCs w:val="28"/>
        </w:rPr>
        <w:t>, а также её тему</w:t>
      </w:r>
      <w:r w:rsidRPr="003D46E1">
        <w:rPr>
          <w:rFonts w:ascii="Times New Roman" w:hAnsi="Times New Roman" w:cs="Times New Roman"/>
          <w:sz w:val="28"/>
          <w:szCs w:val="28"/>
        </w:rPr>
        <w:t>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Получить необходимую консультацию у своего руководителя;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Иметь индивидуальный график консультаций в процессе создания научной работы;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Получить рецензию на написанную научную работу у педагогов, компетентных в данной теме;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Выступить с окончательным вариантом научной работы на научно- исследовательской конференции в своем учебном заведении;</w:t>
      </w:r>
    </w:p>
    <w:p w:rsid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Представлять свою работу, получившую высокую оценку на конференции вне лицея;</w:t>
      </w:r>
    </w:p>
    <w:p w:rsidR="003D46E1" w:rsidRPr="003D46E1" w:rsidRDefault="003D46E1" w:rsidP="00171A8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Опубликовать научную работу, получившую высокую оценку, в сборнике научных работ учащихся.</w:t>
      </w:r>
    </w:p>
    <w:p w:rsidR="003D46E1" w:rsidRDefault="003D46E1" w:rsidP="00171A86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E1" w:rsidRPr="00171A86" w:rsidRDefault="00E02DAC" w:rsidP="0017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86">
        <w:rPr>
          <w:rFonts w:ascii="Times New Roman" w:hAnsi="Times New Roman" w:cs="Times New Roman"/>
          <w:sz w:val="28"/>
          <w:szCs w:val="28"/>
        </w:rPr>
        <w:t>Ученик, участвующий в НЛО</w:t>
      </w:r>
      <w:r w:rsidR="003D46E1" w:rsidRPr="00171A86">
        <w:rPr>
          <w:rFonts w:ascii="Times New Roman" w:hAnsi="Times New Roman" w:cs="Times New Roman"/>
          <w:sz w:val="28"/>
          <w:szCs w:val="28"/>
        </w:rPr>
        <w:t xml:space="preserve">, </w:t>
      </w:r>
      <w:r w:rsidR="003D46E1" w:rsidRPr="00171A86">
        <w:rPr>
          <w:rFonts w:ascii="Times New Roman" w:hAnsi="Times New Roman" w:cs="Times New Roman"/>
          <w:b/>
          <w:sz w:val="28"/>
          <w:szCs w:val="28"/>
        </w:rPr>
        <w:t>обязан</w:t>
      </w:r>
      <w:r w:rsidR="003D46E1" w:rsidRPr="00171A86">
        <w:rPr>
          <w:rFonts w:ascii="Times New Roman" w:hAnsi="Times New Roman" w:cs="Times New Roman"/>
          <w:sz w:val="28"/>
          <w:szCs w:val="28"/>
        </w:rPr>
        <w:t>:</w:t>
      </w:r>
    </w:p>
    <w:p w:rsidR="003D46E1" w:rsidRDefault="003D46E1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 xml:space="preserve">Регулярно и активно участвовать в заседаниях научного общества в </w:t>
      </w:r>
      <w:r>
        <w:rPr>
          <w:rFonts w:ascii="Times New Roman" w:hAnsi="Times New Roman" w:cs="Times New Roman"/>
          <w:sz w:val="28"/>
          <w:szCs w:val="28"/>
        </w:rPr>
        <w:t>своём специальном семинаре;</w:t>
      </w:r>
    </w:p>
    <w:p w:rsidR="003D46E1" w:rsidRPr="000356AB" w:rsidRDefault="003D46E1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E1">
        <w:rPr>
          <w:rFonts w:ascii="Times New Roman" w:hAnsi="Times New Roman" w:cs="Times New Roman"/>
          <w:sz w:val="28"/>
          <w:szCs w:val="28"/>
        </w:rPr>
        <w:t>Периодически сообщать о промежуточных ре</w:t>
      </w:r>
      <w:r>
        <w:rPr>
          <w:rFonts w:ascii="Times New Roman" w:hAnsi="Times New Roman" w:cs="Times New Roman"/>
          <w:sz w:val="28"/>
          <w:szCs w:val="28"/>
        </w:rPr>
        <w:t xml:space="preserve">зультатах своих 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исследований;</w:t>
      </w:r>
    </w:p>
    <w:p w:rsidR="00EE31DA" w:rsidRPr="000356AB" w:rsidRDefault="00EE31DA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научно-образователь</w:t>
      </w:r>
      <w:r w:rsidR="00E02DAC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ных мероприятиях, проводимых НЛО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E31DA" w:rsidRPr="000356AB" w:rsidRDefault="003D46E1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участвовать во </w:t>
      </w:r>
      <w:proofErr w:type="spellStart"/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="00EE31DA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лицейских</w:t>
      </w:r>
      <w:proofErr w:type="spellEnd"/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внешн</w:t>
      </w:r>
      <w:r w:rsidR="00EE31DA"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научных конференциях;</w:t>
      </w:r>
    </w:p>
    <w:p w:rsidR="00EE31DA" w:rsidRPr="000356AB" w:rsidRDefault="003D46E1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Строго соблюдать сроки выполнения научных работ;</w:t>
      </w:r>
    </w:p>
    <w:p w:rsidR="003D46E1" w:rsidRDefault="003D46E1" w:rsidP="00171A86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6AB">
        <w:rPr>
          <w:rFonts w:ascii="Times New Roman" w:hAnsi="Times New Roman" w:cs="Times New Roman"/>
          <w:color w:val="000000" w:themeColor="text1"/>
          <w:sz w:val="28"/>
          <w:szCs w:val="28"/>
        </w:rPr>
        <w:t>Строго выполнять требования к оформлению научной работы.</w:t>
      </w:r>
    </w:p>
    <w:p w:rsidR="00171A86" w:rsidRPr="000356AB" w:rsidRDefault="00171A86" w:rsidP="00171A86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AC" w:rsidRPr="00171A86" w:rsidRDefault="004F2865" w:rsidP="00171A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3826"/>
        <w:gridCol w:w="2482"/>
      </w:tblGrid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работы</w:t>
            </w:r>
          </w:p>
        </w:tc>
        <w:tc>
          <w:tcPr>
            <w:tcW w:w="3826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общего собрания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26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состава специальных семинаров, а </w:t>
            </w: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также тематики будущих исследований</w:t>
            </w:r>
          </w:p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Общее собрание членов НЛО с целью </w:t>
            </w: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 руководителей специальных семинаров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3826" w:type="dxa"/>
          </w:tcPr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методами научного исследования. Этапы работы над научным исследованием. Работа с научными источниками литературы, формирование культуры научного исследования.</w:t>
            </w:r>
          </w:p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проведение школьных этапов ВСОШ.</w:t>
            </w:r>
          </w:p>
        </w:tc>
        <w:tc>
          <w:tcPr>
            <w:tcW w:w="2482" w:type="dxa"/>
          </w:tcPr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учащихся по вопросам «Что такое научный проект, научное исследование и как их</w:t>
            </w:r>
            <w:r w:rsidR="003D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отличить и</w:t>
            </w: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подготовить?»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26" w:type="dxa"/>
          </w:tcPr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и требования к оформлению исследовательских </w:t>
            </w:r>
            <w:proofErr w:type="gramStart"/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работ,  культура</w:t>
            </w:r>
            <w:proofErr w:type="gramEnd"/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выступления, ораторское искусство.</w:t>
            </w:r>
          </w:p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работы по участию в научно-практических конференциях. </w:t>
            </w: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учащихся по вопросам выполнения исследовательских работ.</w:t>
            </w:r>
          </w:p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общего собрания, где будут представлены промежуточные результаты исследований. 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826" w:type="dxa"/>
          </w:tcPr>
          <w:p w:rsidR="00171A86" w:rsidRPr="00171A86" w:rsidRDefault="00171A86" w:rsidP="00171A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написания научно-исследовательских работ</w:t>
            </w:r>
          </w:p>
          <w:p w:rsidR="00171A86" w:rsidRPr="00171A86" w:rsidRDefault="00171A86" w:rsidP="00171A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литературными источниками.</w:t>
            </w:r>
          </w:p>
          <w:p w:rsidR="00171A86" w:rsidRPr="00171A86" w:rsidRDefault="00171A86" w:rsidP="00171A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учащихся по вопросам выполнения и оформления исследовательских работ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826" w:type="dxa"/>
          </w:tcPr>
          <w:p w:rsidR="00171A86" w:rsidRPr="00171A86" w:rsidRDefault="00171A86" w:rsidP="00171A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содержание исследовательской работы. Раскрытие темы.</w:t>
            </w:r>
          </w:p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учащихся по вопросам выполнения и оформления исследовательских работ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826" w:type="dxa"/>
          </w:tcPr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</w:t>
            </w:r>
            <w:r w:rsidR="003D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всероссийским и международным</w:t>
            </w: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конференциям и участие в них.</w:t>
            </w:r>
          </w:p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Подготовка к итоговому мероприятию. Оформление публикаций. Работа с презентациями своих исследований. </w:t>
            </w: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Практическое занятие: «Создание </w:t>
            </w: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компьютерной презентации»</w:t>
            </w: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6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Научно-практическая конференция «Лицейские чтения»</w:t>
            </w:r>
          </w:p>
        </w:tc>
        <w:tc>
          <w:tcPr>
            <w:tcW w:w="248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1A86" w:rsidRPr="00171A86" w:rsidTr="00171A86">
        <w:tc>
          <w:tcPr>
            <w:tcW w:w="2492" w:type="dxa"/>
          </w:tcPr>
          <w:p w:rsidR="00171A86" w:rsidRP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826" w:type="dxa"/>
          </w:tcPr>
          <w:p w:rsidR="00171A86" w:rsidRDefault="00171A86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исследования.</w:t>
            </w:r>
          </w:p>
          <w:p w:rsidR="003D0AC2" w:rsidRPr="00171A86" w:rsidRDefault="003D0AC2" w:rsidP="00E02D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олимпиадного движения и научно-исследовательской деятельности.</w:t>
            </w:r>
          </w:p>
        </w:tc>
        <w:tc>
          <w:tcPr>
            <w:tcW w:w="2482" w:type="dxa"/>
          </w:tcPr>
          <w:p w:rsidR="00171A86" w:rsidRPr="00171A86" w:rsidRDefault="00171A86" w:rsidP="00E4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участия членов НЛО в научно-практических конференциях</w:t>
            </w:r>
          </w:p>
        </w:tc>
      </w:tr>
    </w:tbl>
    <w:p w:rsidR="00E02DAC" w:rsidRPr="00E02DAC" w:rsidRDefault="00E02DAC" w:rsidP="00E02D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02DAC" w:rsidRPr="00E0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CE4"/>
    <w:multiLevelType w:val="hybridMultilevel"/>
    <w:tmpl w:val="54105650"/>
    <w:lvl w:ilvl="0" w:tplc="BC9A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C49"/>
    <w:multiLevelType w:val="hybridMultilevel"/>
    <w:tmpl w:val="649C3362"/>
    <w:lvl w:ilvl="0" w:tplc="BC5A3FB4">
      <w:start w:val="1"/>
      <w:numFmt w:val="decimal"/>
      <w:lvlText w:val="%1."/>
      <w:lvlJc w:val="left"/>
      <w:pPr>
        <w:ind w:left="18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62260C71"/>
    <w:multiLevelType w:val="hybridMultilevel"/>
    <w:tmpl w:val="5C2C7D72"/>
    <w:lvl w:ilvl="0" w:tplc="6ECAA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8B1C4C"/>
    <w:multiLevelType w:val="hybridMultilevel"/>
    <w:tmpl w:val="B2A859C2"/>
    <w:lvl w:ilvl="0" w:tplc="C8A61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7A"/>
    <w:rsid w:val="000356AB"/>
    <w:rsid w:val="00171A86"/>
    <w:rsid w:val="003D0AC2"/>
    <w:rsid w:val="003D46E1"/>
    <w:rsid w:val="004F2865"/>
    <w:rsid w:val="005A6BFE"/>
    <w:rsid w:val="00AB07C3"/>
    <w:rsid w:val="00AD5954"/>
    <w:rsid w:val="00B83B7A"/>
    <w:rsid w:val="00E02DAC"/>
    <w:rsid w:val="00E4123E"/>
    <w:rsid w:val="00E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4B7B-7AEB-4368-B582-8C8F77F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7A"/>
    <w:pPr>
      <w:ind w:left="720"/>
      <w:contextualSpacing/>
    </w:pPr>
  </w:style>
  <w:style w:type="table" w:styleId="a4">
    <w:name w:val="Table Grid"/>
    <w:basedOn w:val="a1"/>
    <w:uiPriority w:val="39"/>
    <w:rsid w:val="004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Воспитанюк Анастасия Константиновна</dc:creator>
  <cp:keywords/>
  <dc:description/>
  <cp:lastModifiedBy>Воспитанюк Анастасия Константиновна</cp:lastModifiedBy>
  <cp:revision>7</cp:revision>
  <dcterms:created xsi:type="dcterms:W3CDTF">2020-08-27T04:44:00Z</dcterms:created>
  <dcterms:modified xsi:type="dcterms:W3CDTF">2021-10-22T03:19:00Z</dcterms:modified>
</cp:coreProperties>
</file>