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2F" w:rsidRPr="00780867" w:rsidRDefault="0071142F" w:rsidP="0071142F">
      <w:pPr>
        <w:jc w:val="center"/>
        <w:rPr>
          <w:b/>
          <w:sz w:val="24"/>
          <w:szCs w:val="24"/>
        </w:rPr>
      </w:pPr>
      <w:r w:rsidRPr="00780867">
        <w:rPr>
          <w:b/>
          <w:sz w:val="24"/>
          <w:szCs w:val="24"/>
        </w:rPr>
        <w:t>Томский Гуманитарный лицей</w:t>
      </w:r>
    </w:p>
    <w:p w:rsidR="0071142F" w:rsidRPr="00780867" w:rsidRDefault="0071142F" w:rsidP="0071142F">
      <w:pPr>
        <w:jc w:val="center"/>
        <w:rPr>
          <w:b/>
          <w:sz w:val="24"/>
          <w:szCs w:val="24"/>
        </w:rPr>
      </w:pPr>
      <w:r w:rsidRPr="00780867">
        <w:rPr>
          <w:b/>
          <w:sz w:val="24"/>
          <w:szCs w:val="24"/>
        </w:rPr>
        <w:t xml:space="preserve">Вступительные испытания в 9 класс </w:t>
      </w:r>
    </w:p>
    <w:p w:rsidR="0071142F" w:rsidRPr="00632704" w:rsidRDefault="0071142F" w:rsidP="0071142F">
      <w:pPr>
        <w:rPr>
          <w:bCs/>
          <w:sz w:val="24"/>
          <w:szCs w:val="24"/>
        </w:rPr>
      </w:pPr>
    </w:p>
    <w:p w:rsidR="0071142F" w:rsidRPr="00233A2D" w:rsidRDefault="0071142F" w:rsidP="0071142F">
      <w:pPr>
        <w:jc w:val="center"/>
        <w:rPr>
          <w:b/>
          <w:bCs/>
          <w:sz w:val="24"/>
          <w:szCs w:val="24"/>
        </w:rPr>
      </w:pPr>
      <w:r w:rsidRPr="00233A2D">
        <w:rPr>
          <w:b/>
          <w:bCs/>
          <w:sz w:val="24"/>
          <w:szCs w:val="24"/>
        </w:rPr>
        <w:t>Программа по литературе</w:t>
      </w:r>
    </w:p>
    <w:p w:rsidR="0071142F" w:rsidRDefault="0071142F" w:rsidP="0071142F">
      <w:pPr>
        <w:pStyle w:val="a3"/>
        <w:spacing w:before="0" w:beforeAutospacing="0" w:after="0"/>
        <w:jc w:val="center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sz w:val="27"/>
          <w:szCs w:val="27"/>
        </w:rPr>
        <w:t>Фундаментальное ядро содержания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ind w:firstLine="284"/>
        <w:jc w:val="both"/>
      </w:pPr>
      <w:r w:rsidRPr="00CB1412">
        <w:rPr>
          <w:b/>
          <w:bCs/>
          <w:iCs/>
        </w:rPr>
        <w:t xml:space="preserve">Сведения по теории и истории литератур. </w:t>
      </w:r>
      <w:r w:rsidRPr="00CB1412">
        <w:t xml:space="preserve">Художественная литература как словесное искусство. Фольклор и литература. Миф и литература. Былины. Сказки. Песни. Пословицы. Поговорки. Анекдоты. Литературные роды и жанры. Эпос. Лирика. Драма. Своеобразие и многообразие эпических жанров: большие, средние и малые эпические формы (роман, повесть, рассказ, новелла). Содержание и структура литературного произведения (тема, идея, сюжет, фабула, композиция и ее элементы, понятие сюжетной линии, система образов). </w:t>
      </w:r>
      <w:proofErr w:type="spellStart"/>
      <w:r w:rsidRPr="00CB1412">
        <w:t>Внесюжетные</w:t>
      </w:r>
      <w:proofErr w:type="spellEnd"/>
      <w:r w:rsidRPr="00CB1412">
        <w:t xml:space="preserve"> элементы: лирические отступления, вставные эпизоды. Характер, герой, персонаж. Роль диалогов и монологов, портрета, пейзажа, интерьера и других авторских описаний и рассуждений. Художественная деталь. Эпиграф и эпилог. Стихотворная и прозаическая речь. Ритмика, метрика, строфика. Основные понятия о системах стихосложения и размерах силлабо-тонического стихосложения. Лирические жанры и формы: лирическое стихотворение, песня, ода, элегия, эпиграмма, сонет и др. Особенности лирического произведения (лирический герой, поэтическая интонация). Драматические жанры: трагедия, комедия, драма. Драматический конфликт. Стадии развития сюжета: экспозиция, завязка, развитие действия, кульминация, развязка. Особенности композиции драматического произведения (эпизоды, сцены, диалоги и монологи). Художественные приемы раскрытия характеров в драме (действие, речь, ремарки, детали).</w:t>
      </w:r>
    </w:p>
    <w:p w:rsidR="0071142F" w:rsidRPr="00CB1412" w:rsidRDefault="0071142F" w:rsidP="0071142F">
      <w:pPr>
        <w:pStyle w:val="a3"/>
        <w:spacing w:before="0" w:beforeAutospacing="0" w:after="0"/>
        <w:ind w:firstLine="284"/>
        <w:jc w:val="both"/>
      </w:pPr>
      <w:r w:rsidRPr="00CB1412">
        <w:t>Образность – отличительная черта художественного произведения. Основные средства художественной выразительности: эпитеты и их виды, сравнения, метафора, метонимия, гипербола, литота, олицетворение, антитеза, гротеск, аллегория, параллелизм. Юмор, ирония, сатира как разные формы комического. Литературное произведение, его автор и читатель. Биографические сведения о писателе. Понятие литературной эпохи. Литература и время.</w:t>
      </w:r>
    </w:p>
    <w:p w:rsidR="0071142F" w:rsidRPr="00CB1412" w:rsidRDefault="0071142F" w:rsidP="0071142F">
      <w:pPr>
        <w:pStyle w:val="a3"/>
        <w:spacing w:before="0" w:beforeAutospacing="0" w:after="0"/>
        <w:ind w:firstLine="284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ind w:firstLine="284"/>
        <w:jc w:val="both"/>
      </w:pPr>
      <w:r w:rsidRPr="00CB1412">
        <w:rPr>
          <w:b/>
          <w:bCs/>
          <w:iCs/>
        </w:rPr>
        <w:t xml:space="preserve">Сведения по культуре речи. Библиографические сведения. Историко-культурные сведения. </w:t>
      </w:r>
      <w:r w:rsidRPr="00CB1412">
        <w:t>Вечные вопросы бытия (борьба добра и зла; выбор жизненного пути: жизнь и смерть; человек и Бог; преемственность поколений; личность и общество; человек и природа; человек и время; человек и нация, честь, долг, совесть). Общий уклад жизни, бытовые реалии времени (быт, нравы, традиции, мораль, идеал, среда, цивилизация, эволюция, революция и др.). Доминирующие социокультурные ценности (вера, гуманизм, альтруизм и т.д.). Социально-психологический тип человека эпохи (подвижник, гуманист, романтик, бунтарь, лишний человек, маленький человек). «Вечные темы» и «вечные образы». Литература и другие виды искусства. Ключевые фигуры русской и мировой культуры.</w:t>
      </w:r>
    </w:p>
    <w:p w:rsidR="0071142F" w:rsidRPr="00CB1412" w:rsidRDefault="0071142F" w:rsidP="0071142F">
      <w:pPr>
        <w:pStyle w:val="a3"/>
        <w:spacing w:before="0" w:beforeAutospacing="0" w:after="0"/>
        <w:ind w:firstLine="284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ind w:firstLine="425"/>
        <w:jc w:val="both"/>
      </w:pPr>
      <w:r w:rsidRPr="00CB1412">
        <w:rPr>
          <w:b/>
          <w:bCs/>
          <w:iCs/>
        </w:rPr>
        <w:t>Литературные произведения, предназначенные для чтения и изучения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Русские народные сказки (волшебные, бытовые и о животных). Былины Киевского и Новгородского циклов. Народные песни, пословицы, поговорки. И.А. Крылов. Басни (например, «Ворона и Лисица», «Квартет», «Лебедь, Щука и Рак», «Свинья под дубом», «Волк и Ягненок», «Демьянова уха», «Волк на псарне», Стрекоза и Муравей» и др.). А.С. Пушкин «Повести Белкина» («Метель»), «Капитанская дочка», «Дубровский». Сказки, стихотворения, например, «Пущину», «Узник», «Песнь о вещем Олеге», «Зимнее утро», «Анчар» и др. М.Ю. Лермонтов. Поэмы: «Песня про купца Калашникова», «Мцыри», стихотворения, например, «Утес», «Листок», «Парус», «Три пальмы», «Нищий», </w:t>
      </w:r>
      <w:r w:rsidRPr="00CB1412">
        <w:lastRenderedPageBreak/>
        <w:t>«Бородино», «И скучно, и грустно» и др. Н.В. Гоголь «Вечера на хуторе близ Диканьки» («Ночь перед Рождеством», «Майская ночь, или Утопленница»), «Миргород» («Тарас Бульба»), «высокая» комедия «Ревизор». И.С. Тургенев «Записки охотника» («</w:t>
      </w:r>
      <w:proofErr w:type="spellStart"/>
      <w:r w:rsidRPr="00CB1412">
        <w:t>Бежин</w:t>
      </w:r>
      <w:proofErr w:type="spellEnd"/>
      <w:r w:rsidRPr="00CB1412">
        <w:t xml:space="preserve"> луг»), рассказ «Муму». Л.Н. Толстой. Рассказы «Кавказский пленник», «После бала». Н.С. Лесков «Левша». А.П. Чехов. Рассказы, например, «Хамелеон», «Злоумышленник», «Толстый и тонкий», «Хирургия», «Сельские эскулапы» и др. В.Г. Короленко. Повесть «Дети подземелья» (гл. «В дурном обществе»). А.Т. Твардовский «Василий Теркин». В.П. Астафьев. Рассказы «Фотография, на которой меня нет», «Конь с розовой гривой». В.Г. Распутин. Рассказ «Уроки французского».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  <w:iCs/>
        </w:rPr>
        <w:t>Из зарубежной литературы: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Мифы Древней Греции. Отрывки из «Одиссеи» Гомера. В. Шекспир «Ромео и Джульетта»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Ж.-Б. Мольер «Мещанин во дворянстве». Главы из романа М. Сервантеса «Дон Кихот». Лирика Дж.-Г. Байрона. Сказки Г.-Х. Андерсена. Рассказы Дж. Лондона. М. Твен «Приключения Тома </w:t>
      </w:r>
      <w:proofErr w:type="spellStart"/>
      <w:r w:rsidRPr="00CB1412">
        <w:t>Сойера</w:t>
      </w:r>
      <w:proofErr w:type="spellEnd"/>
      <w:r w:rsidRPr="00CB1412">
        <w:t>».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  <w:iCs/>
        </w:rPr>
        <w:t>Рекомендуемая литература: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Школьный словарь литературоведческих терминов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Энциклопедия для детей (издательство «</w:t>
      </w:r>
      <w:proofErr w:type="spellStart"/>
      <w:r w:rsidRPr="00CB1412">
        <w:t>Аванта</w:t>
      </w:r>
      <w:proofErr w:type="spellEnd"/>
      <w:r w:rsidRPr="00CB1412">
        <w:t xml:space="preserve"> +» – тт. «Всемирная литература», «Искусство», «Русская литература </w:t>
      </w:r>
      <w:r w:rsidRPr="00CB1412">
        <w:rPr>
          <w:lang w:val="en-US"/>
        </w:rPr>
        <w:t>XIX</w:t>
      </w:r>
      <w:r w:rsidRPr="00CB1412">
        <w:t xml:space="preserve"> века», «Русская литература ХХ века».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sz w:val="27"/>
          <w:szCs w:val="27"/>
        </w:rPr>
        <w:t>Форма проведения испытания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Тест: контрольно-измерительные материалы с выбором ответа или с ответами в краткой форме. Собеседование.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sz w:val="27"/>
          <w:szCs w:val="27"/>
        </w:rPr>
        <w:t>Система оценки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25-балльная шкала. Каждая ошибка ведёт к уменьшению количества баллов.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780867" w:rsidRDefault="0071142F" w:rsidP="0071142F">
      <w:pPr>
        <w:jc w:val="center"/>
        <w:rPr>
          <w:b/>
          <w:sz w:val="24"/>
          <w:szCs w:val="24"/>
        </w:rPr>
      </w:pPr>
      <w:r w:rsidRPr="00780867">
        <w:rPr>
          <w:b/>
          <w:sz w:val="24"/>
          <w:szCs w:val="24"/>
        </w:rPr>
        <w:lastRenderedPageBreak/>
        <w:t>Томский Гуманитарный лицей</w:t>
      </w:r>
    </w:p>
    <w:p w:rsidR="0071142F" w:rsidRPr="00780867" w:rsidRDefault="0071142F" w:rsidP="0071142F">
      <w:pPr>
        <w:jc w:val="center"/>
        <w:rPr>
          <w:b/>
          <w:sz w:val="24"/>
          <w:szCs w:val="24"/>
        </w:rPr>
      </w:pPr>
      <w:r w:rsidRPr="00780867">
        <w:rPr>
          <w:b/>
          <w:sz w:val="24"/>
          <w:szCs w:val="24"/>
        </w:rPr>
        <w:t xml:space="preserve">Вступительные испытания в 9 класс </w:t>
      </w:r>
    </w:p>
    <w:p w:rsidR="0071142F" w:rsidRDefault="0071142F" w:rsidP="0071142F">
      <w:pPr>
        <w:pStyle w:val="a3"/>
        <w:spacing w:before="0" w:beforeAutospacing="0" w:after="0"/>
        <w:jc w:val="center"/>
        <w:rPr>
          <w:b/>
          <w:bCs/>
        </w:rPr>
      </w:pPr>
    </w:p>
    <w:p w:rsidR="0071142F" w:rsidRPr="00CB1412" w:rsidRDefault="0071142F" w:rsidP="0071142F">
      <w:pPr>
        <w:pStyle w:val="a3"/>
        <w:spacing w:before="0" w:beforeAutospacing="0" w:after="0"/>
        <w:jc w:val="center"/>
      </w:pPr>
      <w:r w:rsidRPr="00CB1412">
        <w:rPr>
          <w:b/>
          <w:bCs/>
        </w:rPr>
        <w:t>Демоверсия теста</w:t>
      </w:r>
      <w:r>
        <w:rPr>
          <w:b/>
          <w:bCs/>
        </w:rPr>
        <w:t xml:space="preserve"> по литературе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  <w:r>
        <w:rPr>
          <w:b/>
          <w:bCs/>
        </w:rPr>
        <w:t>1.</w:t>
      </w:r>
      <w:r w:rsidRPr="00CB1412">
        <w:rPr>
          <w:b/>
          <w:bCs/>
        </w:rPr>
        <w:t>О герое какого произведения идет речь?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color w:val="000000"/>
          <w:shd w:val="clear" w:color="auto" w:fill="FFFFFF"/>
        </w:rPr>
        <w:t>Наружность его показалась мне замечательна: 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шаровары.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«Капитанская дочка», Пугачев </w:t>
      </w:r>
      <w:r w:rsidRPr="00CB1412">
        <w:tab/>
      </w:r>
      <w:r w:rsidRPr="00CB1412">
        <w:tab/>
      </w:r>
      <w:r w:rsidRPr="00CB1412">
        <w:tab/>
      </w:r>
      <w:r w:rsidRPr="00CB1412">
        <w:tab/>
        <w:t>Б) «Выстрел», Сильвио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«Дубровский», Владимир Дубровский </w:t>
      </w:r>
      <w:r w:rsidRPr="00CB1412">
        <w:tab/>
      </w:r>
      <w:r w:rsidRPr="00CB1412">
        <w:tab/>
        <w:t>Г) «Гробовщик», Адриан Прохоров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2.</w:t>
      </w:r>
      <w:r w:rsidRPr="00CB1412">
        <w:t xml:space="preserve"> </w:t>
      </w:r>
      <w:r w:rsidRPr="00CB1412">
        <w:rPr>
          <w:b/>
          <w:bCs/>
        </w:rPr>
        <w:t>О герое какого произведения сказано: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color w:val="000000"/>
        </w:rPr>
        <w:t>&lt;…&gt; был один из числа коренных, старых полковников: весь был он создан для бранной тревоги и отличался грубой прямотой своего нрава.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«Слово о полку Игореве» </w:t>
      </w:r>
      <w:r w:rsidRPr="00CB1412">
        <w:tab/>
      </w:r>
      <w:r w:rsidRPr="00CB1412">
        <w:tab/>
      </w:r>
      <w:r w:rsidRPr="00CB1412">
        <w:tab/>
      </w:r>
      <w:r w:rsidRPr="00CB1412">
        <w:tab/>
        <w:t>Б) «Капитанская дочка»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«Илья Муромец и Святогор» </w:t>
      </w:r>
      <w:r w:rsidRPr="00CB1412">
        <w:tab/>
      </w:r>
      <w:r w:rsidRPr="00CB1412">
        <w:tab/>
      </w:r>
      <w:r w:rsidRPr="00CB1412">
        <w:tab/>
      </w:r>
      <w:r w:rsidRPr="00CB1412">
        <w:tab/>
        <w:t>Г) «Тарас Бульба»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3.</w:t>
      </w:r>
      <w:r w:rsidRPr="00CB1412">
        <w:t xml:space="preserve"> </w:t>
      </w:r>
      <w:r w:rsidRPr="00CB1412">
        <w:rPr>
          <w:b/>
          <w:bCs/>
        </w:rPr>
        <w:t>Узнай произведение по его началу: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На берегу пустынных волн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Стаял он, дум великих </w:t>
      </w:r>
      <w:proofErr w:type="spellStart"/>
      <w:r w:rsidRPr="00CB1412">
        <w:t>полн</w:t>
      </w:r>
      <w:proofErr w:type="spellEnd"/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И вдаль глядел. Пред ним широко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Река </w:t>
      </w:r>
      <w:proofErr w:type="spellStart"/>
      <w:r w:rsidRPr="00CB1412">
        <w:t>неслася</w:t>
      </w:r>
      <w:proofErr w:type="spellEnd"/>
      <w:r w:rsidRPr="00CB1412">
        <w:t>. Бедный чёлн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По ней стремился одиноко.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«Песня про купца Калашникова» </w:t>
      </w:r>
      <w:r w:rsidRPr="00CB1412">
        <w:tab/>
      </w:r>
      <w:r w:rsidRPr="00CB1412">
        <w:tab/>
      </w:r>
      <w:r w:rsidRPr="00CB1412">
        <w:tab/>
        <w:t>Б) «Мцыри»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«Медный всадник»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«Василий Теркин»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4</w:t>
      </w:r>
      <w:r w:rsidRPr="00CB1412">
        <w:t xml:space="preserve">. </w:t>
      </w:r>
      <w:r w:rsidRPr="00CB1412">
        <w:rPr>
          <w:b/>
          <w:bCs/>
        </w:rPr>
        <w:t>Кто является автором этого произведения?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Однажды в студёную зимнюю пору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Я из лесу вышел. Был сильный мороз.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Гляжу – поднимается медленно в гору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Лошадка, везущая хворосту воз.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В.А. Жуковский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А.С. Пушкин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М.Ю. Лермонтов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Н.А. Некрасов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5.</w:t>
      </w:r>
      <w:r w:rsidRPr="00CB1412">
        <w:t xml:space="preserve"> </w:t>
      </w:r>
      <w:r w:rsidRPr="00CB1412">
        <w:rPr>
          <w:b/>
          <w:bCs/>
        </w:rPr>
        <w:t>Узнайте произведение по напутствию родителей своим детям при расставании: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Служи верно, кому присягнешь; слушайся начальников; за их лаской не гоняйся, на службу не напрашивайся, от службы не отговаривайся.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«Тарас Бульба»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«Ревизор»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«Капитанская дочка»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«Дубровский»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6. Какая поэма А.С. Пушкина начинается так?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У лукоморья дуб зелёный,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Златая цепь на дубе том.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И днём, и ночью кот учёный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всё ходит по цепи кругом…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«Руслан и Людмила»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«Медный всадник»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«Полтава»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«</w:t>
      </w:r>
      <w:proofErr w:type="spellStart"/>
      <w:r w:rsidRPr="00CB1412">
        <w:t>Цыганы</w:t>
      </w:r>
      <w:proofErr w:type="spellEnd"/>
      <w:r w:rsidRPr="00CB1412">
        <w:t>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7.</w:t>
      </w:r>
      <w:r w:rsidRPr="00CB1412">
        <w:t xml:space="preserve"> </w:t>
      </w:r>
      <w:r w:rsidRPr="00CB1412">
        <w:rPr>
          <w:b/>
          <w:bCs/>
        </w:rPr>
        <w:t>Кто из русских писателей, будучи офицером, участвовал в подавлении пугачевского восстания?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Д.И. Фонвизин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Г.Р. Державин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В) В.А. Жуковский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М.Ю. Лермонтов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8.</w:t>
      </w:r>
      <w:r w:rsidRPr="00CB1412">
        <w:t xml:space="preserve"> </w:t>
      </w:r>
      <w:r w:rsidRPr="00CB1412">
        <w:rPr>
          <w:b/>
          <w:bCs/>
        </w:rPr>
        <w:t>Как называется цикл повестей Н.В. Гоголя, в который вошли произведения: «Ночь перед Рождеством», «Майская ночь, или утопленница», «Пропавшая грамота», «Заколдованное место», «</w:t>
      </w:r>
      <w:proofErr w:type="spellStart"/>
      <w:r w:rsidRPr="00CB1412">
        <w:rPr>
          <w:b/>
          <w:bCs/>
        </w:rPr>
        <w:t>Сорочинская</w:t>
      </w:r>
      <w:proofErr w:type="spellEnd"/>
      <w:r w:rsidRPr="00CB1412">
        <w:rPr>
          <w:b/>
          <w:bCs/>
        </w:rPr>
        <w:t xml:space="preserve"> ярмарка»?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«Вечера на хуторе близ Диканьки» </w:t>
      </w:r>
      <w:r w:rsidRPr="00CB1412">
        <w:tab/>
      </w:r>
      <w:r w:rsidRPr="00CB1412">
        <w:tab/>
      </w:r>
      <w:r w:rsidRPr="00CB1412">
        <w:tab/>
        <w:t>Б) «Арабески»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lastRenderedPageBreak/>
        <w:t xml:space="preserve">В) «Миргород»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«Петербургские повести»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9.</w:t>
      </w:r>
      <w:r w:rsidRPr="00CB1412">
        <w:t xml:space="preserve"> </w:t>
      </w:r>
      <w:r w:rsidRPr="00CB1412">
        <w:rPr>
          <w:b/>
          <w:bCs/>
        </w:rPr>
        <w:t>Определите произведение по финальным строкам: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И вот злонравия достойные </w:t>
      </w:r>
      <w:proofErr w:type="spellStart"/>
      <w:r w:rsidRPr="00CB1412">
        <w:t>полоды</w:t>
      </w:r>
      <w:proofErr w:type="spellEnd"/>
      <w:r w:rsidRPr="00CB1412">
        <w:t>!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А) «Дубровский»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«Ревизор»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«Капитанская дочка»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«Недоросль»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10.</w:t>
      </w:r>
      <w:r w:rsidRPr="00CB1412">
        <w:t xml:space="preserve"> </w:t>
      </w:r>
      <w:r w:rsidRPr="00CB1412">
        <w:rPr>
          <w:b/>
          <w:bCs/>
        </w:rPr>
        <w:t>Какому литературному персонажу снится этот сон? Кто его автор?</w:t>
      </w:r>
    </w:p>
    <w:p w:rsidR="0071142F" w:rsidRPr="00CB1412" w:rsidRDefault="0071142F" w:rsidP="00711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B1412">
        <w:rPr>
          <w:sz w:val="24"/>
          <w:szCs w:val="24"/>
        </w:rPr>
        <w:t>Оглянулась... милый к ней</w:t>
      </w:r>
    </w:p>
    <w:p w:rsidR="0071142F" w:rsidRPr="00CB1412" w:rsidRDefault="0071142F" w:rsidP="00711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B1412">
        <w:rPr>
          <w:sz w:val="24"/>
          <w:szCs w:val="24"/>
        </w:rPr>
        <w:t>Простирает руки.</w:t>
      </w:r>
    </w:p>
    <w:p w:rsidR="0071142F" w:rsidRPr="00CB1412" w:rsidRDefault="0071142F" w:rsidP="00711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B1412">
        <w:rPr>
          <w:sz w:val="24"/>
          <w:szCs w:val="24"/>
        </w:rPr>
        <w:t>«Радость, свет моих очей,</w:t>
      </w:r>
    </w:p>
    <w:p w:rsidR="0071142F" w:rsidRPr="00CB1412" w:rsidRDefault="0071142F" w:rsidP="00711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B1412">
        <w:rPr>
          <w:sz w:val="24"/>
          <w:szCs w:val="24"/>
        </w:rPr>
        <w:t>Нет для нас разлуки.</w:t>
      </w:r>
    </w:p>
    <w:p w:rsidR="0071142F" w:rsidRPr="00CB1412" w:rsidRDefault="0071142F" w:rsidP="00711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B1412">
        <w:rPr>
          <w:sz w:val="24"/>
          <w:szCs w:val="24"/>
        </w:rPr>
        <w:t>Едем! Поп уж в церкви ждет</w:t>
      </w:r>
    </w:p>
    <w:p w:rsidR="0071142F" w:rsidRPr="00CB1412" w:rsidRDefault="0071142F" w:rsidP="00711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B1412">
        <w:rPr>
          <w:sz w:val="24"/>
          <w:szCs w:val="24"/>
        </w:rPr>
        <w:t>С дьяконом, дьячками;</w:t>
      </w:r>
    </w:p>
    <w:p w:rsidR="0071142F" w:rsidRPr="00CB1412" w:rsidRDefault="0071142F" w:rsidP="00711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B1412">
        <w:rPr>
          <w:sz w:val="24"/>
          <w:szCs w:val="24"/>
        </w:rPr>
        <w:t xml:space="preserve">Хор </w:t>
      </w:r>
      <w:proofErr w:type="spellStart"/>
      <w:r w:rsidRPr="00CB1412">
        <w:rPr>
          <w:sz w:val="24"/>
          <w:szCs w:val="24"/>
        </w:rPr>
        <w:t>венчальну</w:t>
      </w:r>
      <w:proofErr w:type="spellEnd"/>
      <w:r w:rsidRPr="00CB1412">
        <w:rPr>
          <w:sz w:val="24"/>
          <w:szCs w:val="24"/>
        </w:rPr>
        <w:t xml:space="preserve"> песнь поет;</w:t>
      </w:r>
    </w:p>
    <w:p w:rsidR="0071142F" w:rsidRPr="00CB1412" w:rsidRDefault="0071142F" w:rsidP="00711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B1412">
        <w:rPr>
          <w:sz w:val="24"/>
          <w:szCs w:val="24"/>
        </w:rPr>
        <w:t>Храм блестит свечами».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А) А.С. Пушкин «Капитанская дочка»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Б) М.Ю. Лермонтов «Песня про купца Калашникова»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В) А. Жуковский «Светлана»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Г) М.Ю. Лермонтов «Мцыри»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11.</w:t>
      </w:r>
      <w:r w:rsidRPr="00CB1412">
        <w:t xml:space="preserve"> </w:t>
      </w:r>
      <w:r w:rsidRPr="00CB1412">
        <w:rPr>
          <w:b/>
          <w:bCs/>
        </w:rPr>
        <w:t>Герою какого произведения снится этот сон?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Вместо отца моего, вижу: в постели лежит мужик с черной бородой, весело на меня поглядывая. Я в недоумении обратился к матушке, говоря ей: «Что это значит? Это не батюшка. И с какой мне стати просить благословления у мужика?» - «Это твой посаженный отец; поцелуй у него руку, и пусть он тебя благословит…». Я не соглашался. Тогда мужик вскочил с постели, выхватил топор из-за спины и стал махать во все стороны. Я хотел бежать… и не мог: комната наполнилась мертвыми телами, я скользил и падал в крови…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«Капитанская дочка»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«Дубровский»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«Тарас Бульба»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«</w:t>
      </w:r>
      <w:proofErr w:type="spellStart"/>
      <w:r w:rsidRPr="00CB1412">
        <w:t>Вий</w:t>
      </w:r>
      <w:proofErr w:type="spellEnd"/>
      <w:r w:rsidRPr="00CB1412">
        <w:t>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12. Назовите художника, автора портрета А.С. Пушкина, которому поэт посвятил эти строки: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Любимец моды легкокрылой.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Хоть не британец, не француз,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Ты вновь создал, волшебник милый,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Меня, питомца чистых муз, -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 xml:space="preserve">И я </w:t>
      </w:r>
      <w:proofErr w:type="spellStart"/>
      <w:r w:rsidRPr="00CB1412">
        <w:rPr>
          <w:iCs/>
        </w:rPr>
        <w:t>смеюся</w:t>
      </w:r>
      <w:proofErr w:type="spellEnd"/>
      <w:r w:rsidRPr="00CB1412">
        <w:rPr>
          <w:iCs/>
        </w:rPr>
        <w:t xml:space="preserve"> над могилой,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proofErr w:type="spellStart"/>
      <w:r w:rsidRPr="00CB1412">
        <w:rPr>
          <w:iCs/>
        </w:rPr>
        <w:t>Ушед</w:t>
      </w:r>
      <w:proofErr w:type="spellEnd"/>
      <w:r w:rsidRPr="00CB1412">
        <w:rPr>
          <w:iCs/>
        </w:rPr>
        <w:t xml:space="preserve"> навек от смертных уз.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Себя как в зеркале я вижу,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Но это зеркало мне льстит.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К. Брюллов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В. Тропинин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В. Серов </w:t>
      </w:r>
      <w:r w:rsidRPr="00CB1412">
        <w:tab/>
      </w:r>
      <w:r w:rsidRPr="00CB1412">
        <w:tab/>
      </w:r>
      <w:r w:rsidRPr="00CB1412">
        <w:tab/>
      </w:r>
      <w:r w:rsidRPr="00CB1412">
        <w:tab/>
        <w:t>Г) О. Кипренский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13. Определите произведение по описанию природы: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Но едва Владимир выехал за околицу в поле, как поднялся ветер, и сделалась такая метель, что он ничего невзвидел. В одну минуту дорогу занесло; окрестность исчезла во мгле мутной и желтоватой, сквозь которую летели белые хлопья снега; небо слилось с землей. Владимир очутился в поле и напрасно снова хотел попасть на дорогу, лошадь ступала наудачу, сани поминутно опрокидывались.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«Капитанская дочка»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«Дубровский»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«Метель»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«Выстрел»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14. Узнайте гоголевского героя по портрету: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  <w:color w:val="252525"/>
          <w:shd w:val="clear" w:color="auto" w:fill="FFFFFF"/>
        </w:rPr>
        <w:t xml:space="preserve">… молодой человек лет двадцати трех, тоненький, худенький; несколько глуповат и, как говорят, без царя в голове, - один из тех людей, которых в канцеляриях называют пустейшими. Говорит и действует без всякого соображения. Он не в состоянии остановить постоянного внимания на какой-нибудь мысли. Речь его отрывиста и слова вылетают из уст </w:t>
      </w:r>
      <w:r w:rsidRPr="00CB1412">
        <w:rPr>
          <w:iCs/>
          <w:color w:val="252525"/>
          <w:shd w:val="clear" w:color="auto" w:fill="FFFFFF"/>
        </w:rPr>
        <w:lastRenderedPageBreak/>
        <w:t>его совершенно неожиданно. Чем более исполняющий эту роль покажет чистосердечия и простоты, тем более он выиграет. Одет по моде</w:t>
      </w:r>
      <w:r w:rsidRPr="00CB1412">
        <w:rPr>
          <w:iCs/>
        </w:rPr>
        <w:t>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</w:t>
      </w:r>
      <w:proofErr w:type="spellStart"/>
      <w:r w:rsidRPr="00CB1412">
        <w:t>Бобчинский</w:t>
      </w:r>
      <w:proofErr w:type="spellEnd"/>
      <w:r w:rsidRPr="00CB1412">
        <w:t xml:space="preserve">, «Ревизор»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Хлестаков, «Ревизор»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</w:t>
      </w:r>
      <w:proofErr w:type="spellStart"/>
      <w:r w:rsidRPr="00CB1412">
        <w:t>Добчинский</w:t>
      </w:r>
      <w:proofErr w:type="spellEnd"/>
      <w:r w:rsidRPr="00CB1412">
        <w:t xml:space="preserve">, «Ревизор»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Осип, «Ревизор»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15. Определите, кому принадлежит это высказывание о Пушкине: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Солнце русской поэзии закатилось!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Н.В. Гоголь </w:t>
      </w:r>
      <w:r w:rsidRPr="00CB1412">
        <w:tab/>
      </w:r>
      <w:r w:rsidRPr="00CB1412">
        <w:tab/>
      </w:r>
      <w:r w:rsidRPr="00CB1412">
        <w:tab/>
      </w:r>
      <w:r w:rsidRPr="00CB1412">
        <w:tab/>
        <w:t>Б) М.Ю. Лермонтов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В.А. Жуковский </w:t>
      </w:r>
      <w:r w:rsidRPr="00CB1412">
        <w:tab/>
      </w:r>
      <w:r w:rsidRPr="00CB1412">
        <w:tab/>
      </w:r>
      <w:r w:rsidRPr="00CB1412">
        <w:tab/>
      </w:r>
      <w:r w:rsidRPr="00CB1412">
        <w:tab/>
        <w:t>Г) А.И. Кольцов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16. Какому произведению предпослан этот эпиграф?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Вкушая, </w:t>
      </w:r>
      <w:proofErr w:type="spellStart"/>
      <w:r w:rsidRPr="00CB1412">
        <w:t>вкусих</w:t>
      </w:r>
      <w:proofErr w:type="spellEnd"/>
      <w:r w:rsidRPr="00CB1412">
        <w:t xml:space="preserve"> мало меда, и се </w:t>
      </w:r>
      <w:proofErr w:type="spellStart"/>
      <w:r w:rsidRPr="00CB1412">
        <w:t>яз</w:t>
      </w:r>
      <w:proofErr w:type="spellEnd"/>
      <w:r w:rsidRPr="00CB1412">
        <w:t xml:space="preserve"> умираю.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А.С. Пушкин, «Гробовщик» </w:t>
      </w:r>
      <w:r w:rsidRPr="00CB1412">
        <w:tab/>
      </w:r>
      <w:r w:rsidRPr="00CB1412">
        <w:tab/>
      </w:r>
      <w:r w:rsidRPr="00CB1412">
        <w:tab/>
        <w:t>Б) Н.В. Гоголь, «Ревизор»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Д.И. Фонвизин, «Недоросль» </w:t>
      </w:r>
      <w:r w:rsidRPr="00CB1412">
        <w:tab/>
      </w:r>
      <w:r w:rsidRPr="00CB1412">
        <w:tab/>
      </w:r>
      <w:r w:rsidRPr="00CB1412">
        <w:tab/>
        <w:t>Г) М.Ю. Лермонтов, «Мцыри»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17. Узнайте героя по описанию его внешности: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Долго стоял он неподвижно, наконец, увидел за обшлагом своего рукава сверток бумаг: он вынул их и развернул несколько пяти- и десятирублевых смятых ассигнаций. Слезы опять навернулись на глазах его, слезы негодования! Он сжал бумажки в комок, бросил их наземь, притоптал каблуком и пошел…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А) Пётр Гринёв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 xml:space="preserve">Б) Самсон </w:t>
      </w:r>
      <w:proofErr w:type="spellStart"/>
      <w:r w:rsidRPr="00CB1412">
        <w:t>Вырин</w:t>
      </w:r>
      <w:proofErr w:type="spellEnd"/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Владимир Дубровский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Тарас Бульба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18. С именем какого русского писателя связаны эти названия?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Нежин, Петербург, Рим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А.С. Пушкин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Н.В. Гоголь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И.С. Тургенев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Ф.М. Достоевский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19. Подлинная фамилия этого поэта – Бунин. Под каким именем он известен в русской литературе?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В.А. Жуковский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Е.А. Боратынский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К.Н. Батюшков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 xml:space="preserve">Г) А.А. </w:t>
      </w:r>
      <w:proofErr w:type="spellStart"/>
      <w:r w:rsidRPr="00CB1412">
        <w:t>Дельвиг</w:t>
      </w:r>
      <w:proofErr w:type="spellEnd"/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20. Найдите хозяина собачке Каштанке: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Печорин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Мосье Жорж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>В) Хлестаков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Дон Кихот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21. Какому произведению предпослан этот эпиграф: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Береги честь смолоду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«Тарас Бульба»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Б) «Ревизор»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«Капитанская дочка» </w:t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</w:r>
      <w:r w:rsidRPr="00CB1412">
        <w:tab/>
        <w:t>Г) «Пиковая дама»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22. Представьте, что перед вами записная книжка писателя с черновыми набросками произведения. Кто этот автор, какое это произведение?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 xml:space="preserve">За ней волочился Ришелье. Все звали ее </w:t>
      </w:r>
      <w:r w:rsidRPr="00CB1412">
        <w:rPr>
          <w:iCs/>
          <w:lang w:val="fr-FR"/>
        </w:rPr>
        <w:t>la</w:t>
      </w:r>
      <w:r w:rsidRPr="00CB1412">
        <w:rPr>
          <w:iCs/>
        </w:rPr>
        <w:t xml:space="preserve"> </w:t>
      </w:r>
      <w:r w:rsidRPr="00CB1412">
        <w:rPr>
          <w:iCs/>
          <w:lang w:val="fr-FR"/>
        </w:rPr>
        <w:t>venus</w:t>
      </w:r>
      <w:r w:rsidRPr="00CB1412">
        <w:rPr>
          <w:iCs/>
        </w:rPr>
        <w:t xml:space="preserve"> </w:t>
      </w:r>
      <w:r w:rsidRPr="00CB1412">
        <w:rPr>
          <w:iCs/>
          <w:lang w:val="fr-FR"/>
        </w:rPr>
        <w:t>muscovite</w:t>
      </w:r>
      <w:r w:rsidRPr="00CB1412">
        <w:rPr>
          <w:iCs/>
        </w:rPr>
        <w:t>. Париж: проигралась в фараон. Инженер-немец. Ключ от спальни. Ночное видение.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А.С. Пушкин. «Пиковая дама» </w:t>
      </w:r>
      <w:r w:rsidRPr="00CB1412">
        <w:tab/>
      </w:r>
      <w:r w:rsidRPr="00CB1412">
        <w:tab/>
        <w:t>Б) Н.В. Гоголь. «Старосветские помещики»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А.С. Пушкин. «Капитанская дочка» </w:t>
      </w:r>
      <w:r w:rsidRPr="00CB1412">
        <w:tab/>
        <w:t>Г) И.С. Тургенев. «Ася»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23. Кому посвящены пушкинские строки: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Его стихов пленительная сладость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Пройдет веков завистливую даль,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И, внемля им, вздохнет о славе младость,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Утешится безмолвная печаль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И резвая задумается радость.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А.А. </w:t>
      </w:r>
      <w:proofErr w:type="spellStart"/>
      <w:r w:rsidRPr="00CB1412">
        <w:t>Дельвиг</w:t>
      </w:r>
      <w:proofErr w:type="spellEnd"/>
      <w:r w:rsidRPr="00CB1412">
        <w:t xml:space="preserve"> </w:t>
      </w:r>
      <w:r w:rsidRPr="00CB1412">
        <w:tab/>
      </w:r>
      <w:r w:rsidRPr="00CB1412">
        <w:tab/>
      </w:r>
      <w:r w:rsidRPr="00CB1412">
        <w:tab/>
      </w:r>
      <w:r w:rsidRPr="00CB1412">
        <w:tab/>
        <w:t>Б) П.А. Вяземский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К.Н. Батюшков </w:t>
      </w:r>
      <w:r w:rsidRPr="00CB1412">
        <w:tab/>
      </w:r>
      <w:r w:rsidRPr="00CB1412">
        <w:tab/>
      </w:r>
      <w:r w:rsidRPr="00CB1412">
        <w:tab/>
      </w:r>
      <w:r w:rsidRPr="00CB1412">
        <w:tab/>
        <w:t>Г) В.А. Жуковский</w:t>
      </w:r>
    </w:p>
    <w:p w:rsidR="0071142F" w:rsidRDefault="0071142F" w:rsidP="0071142F">
      <w:pPr>
        <w:pStyle w:val="a3"/>
        <w:spacing w:before="0" w:beforeAutospacing="0" w:after="0"/>
        <w:jc w:val="both"/>
        <w:rPr>
          <w:b/>
          <w:bCs/>
        </w:rPr>
      </w:pPr>
    </w:p>
    <w:p w:rsidR="0071142F" w:rsidRDefault="0071142F" w:rsidP="0071142F">
      <w:pPr>
        <w:pStyle w:val="a3"/>
        <w:spacing w:before="0" w:beforeAutospacing="0" w:after="0"/>
        <w:jc w:val="both"/>
        <w:rPr>
          <w:b/>
          <w:bCs/>
        </w:rPr>
      </w:pP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24.</w:t>
      </w:r>
      <w:r w:rsidRPr="00CB1412">
        <w:t xml:space="preserve"> </w:t>
      </w:r>
      <w:r w:rsidRPr="00CB1412">
        <w:rPr>
          <w:b/>
          <w:bCs/>
        </w:rPr>
        <w:t>Эти цитаты характеризуют одну литературную героиню, три описания верны, одно из этих описаний лишнее. Найдите и укажите его.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lastRenderedPageBreak/>
        <w:t xml:space="preserve">А) </w:t>
      </w:r>
      <w:r w:rsidRPr="00CB1412">
        <w:rPr>
          <w:iCs/>
        </w:rPr>
        <w:t>Ей было семнадцать лет. Черные глаза оживляли ее смуглое и очень приятное лицо. Она была единственное и, следственно, балованное дитя. Ее резвость и поминутные проказы восхищали отца и приводили в отчаяние ее мадам.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Б) </w:t>
      </w:r>
      <w:r w:rsidRPr="00CB1412">
        <w:rPr>
          <w:iCs/>
        </w:rPr>
        <w:t xml:space="preserve">на второй было закрытое платье </w:t>
      </w:r>
      <w:proofErr w:type="spellStart"/>
      <w:r w:rsidRPr="00CB1412">
        <w:rPr>
          <w:iCs/>
          <w:lang w:val="en-US"/>
        </w:rPr>
        <w:t>gris</w:t>
      </w:r>
      <w:proofErr w:type="spellEnd"/>
      <w:r w:rsidRPr="00CB1412">
        <w:rPr>
          <w:iCs/>
        </w:rPr>
        <w:t xml:space="preserve"> </w:t>
      </w:r>
      <w:r w:rsidRPr="00CB1412">
        <w:rPr>
          <w:iCs/>
          <w:lang w:val="en-US"/>
        </w:rPr>
        <w:t>de</w:t>
      </w:r>
      <w:r w:rsidRPr="00CB1412">
        <w:rPr>
          <w:iCs/>
        </w:rPr>
        <w:t xml:space="preserve"> </w:t>
      </w:r>
      <w:proofErr w:type="spellStart"/>
      <w:r w:rsidRPr="00CB1412">
        <w:rPr>
          <w:iCs/>
          <w:lang w:val="en-US"/>
        </w:rPr>
        <w:t>parles</w:t>
      </w:r>
      <w:proofErr w:type="spellEnd"/>
      <w:r w:rsidRPr="00CB1412">
        <w:rPr>
          <w:iCs/>
        </w:rPr>
        <w:t xml:space="preserve">, легкая шелковая косынка вилась вокруг ее гибкой шеи. Ботинки </w:t>
      </w:r>
      <w:proofErr w:type="spellStart"/>
      <w:r w:rsidRPr="00CB1412">
        <w:rPr>
          <w:iCs/>
          <w:lang w:val="en-US"/>
        </w:rPr>
        <w:t>couleur</w:t>
      </w:r>
      <w:proofErr w:type="spellEnd"/>
      <w:r w:rsidRPr="00CB1412">
        <w:rPr>
          <w:iCs/>
        </w:rPr>
        <w:t xml:space="preserve"> </w:t>
      </w:r>
      <w:r w:rsidRPr="00CB1412">
        <w:rPr>
          <w:iCs/>
          <w:lang w:val="en-US"/>
        </w:rPr>
        <w:t>pus</w:t>
      </w:r>
      <w:r w:rsidRPr="00CB1412">
        <w:rPr>
          <w:iCs/>
        </w:rPr>
        <w:t xml:space="preserve"> стягивали у щиколотки ее сухощавую ножку так мило, что даже не посвященный в таинства красоты непременно бы ахнул. Хотя от удивления. Ее легкая, но благородная походка имела в себе что-то девственное, ускользающее от определения, но понятное взору. Когда она прошла мимо нас, от нее повеяло тем неизъяснимым ароматом, которым дышит иногда записка милой женщины.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</w:t>
      </w:r>
      <w:r w:rsidRPr="00CB1412">
        <w:rPr>
          <w:iCs/>
        </w:rPr>
        <w:t xml:space="preserve">набелена была по уши, </w:t>
      </w:r>
      <w:proofErr w:type="spellStart"/>
      <w:r w:rsidRPr="00CB1412">
        <w:rPr>
          <w:iCs/>
        </w:rPr>
        <w:t>насурмлена</w:t>
      </w:r>
      <w:proofErr w:type="spellEnd"/>
      <w:r w:rsidRPr="00CB1412">
        <w:rPr>
          <w:iCs/>
        </w:rPr>
        <w:t xml:space="preserve"> пуще самой мисс </w:t>
      </w:r>
      <w:proofErr w:type="spellStart"/>
      <w:r w:rsidRPr="00CB1412">
        <w:rPr>
          <w:iCs/>
        </w:rPr>
        <w:t>Жаксон</w:t>
      </w:r>
      <w:proofErr w:type="spellEnd"/>
      <w:r w:rsidRPr="00CB1412">
        <w:rPr>
          <w:iCs/>
        </w:rPr>
        <w:t xml:space="preserve">; фальшивые локоны, гораздо светлее собственных ее волос, взбиты были. Как парик Людовика </w:t>
      </w:r>
      <w:r w:rsidRPr="00CB1412">
        <w:rPr>
          <w:iCs/>
          <w:lang w:val="en-US"/>
        </w:rPr>
        <w:t>XIV</w:t>
      </w:r>
      <w:r w:rsidRPr="00CB1412">
        <w:rPr>
          <w:iCs/>
        </w:rPr>
        <w:t xml:space="preserve">; рукава </w:t>
      </w:r>
      <w:r w:rsidRPr="00CB1412">
        <w:rPr>
          <w:iCs/>
          <w:lang w:val="en-US"/>
        </w:rPr>
        <w:t>a</w:t>
      </w:r>
      <w:r w:rsidRPr="00CB1412">
        <w:rPr>
          <w:iCs/>
        </w:rPr>
        <w:t xml:space="preserve"> </w:t>
      </w:r>
      <w:r w:rsidRPr="00CB1412">
        <w:rPr>
          <w:iCs/>
          <w:lang w:val="en-US"/>
        </w:rPr>
        <w:t>l</w:t>
      </w:r>
      <w:r w:rsidRPr="00CB1412">
        <w:rPr>
          <w:iCs/>
        </w:rPr>
        <w:t>’</w:t>
      </w:r>
      <w:r w:rsidRPr="00CB1412">
        <w:rPr>
          <w:iCs/>
          <w:lang w:val="en-US"/>
        </w:rPr>
        <w:t>imbecile</w:t>
      </w:r>
      <w:r w:rsidRPr="00CB1412">
        <w:rPr>
          <w:iCs/>
        </w:rPr>
        <w:t xml:space="preserve"> торчали, как фижмы у </w:t>
      </w:r>
      <w:r w:rsidRPr="00CB1412">
        <w:rPr>
          <w:iCs/>
          <w:lang w:val="en-US"/>
        </w:rPr>
        <w:t>Madam</w:t>
      </w:r>
      <w:r w:rsidRPr="00CB1412">
        <w:rPr>
          <w:iCs/>
        </w:rPr>
        <w:t xml:space="preserve"> </w:t>
      </w:r>
      <w:r w:rsidRPr="00CB1412">
        <w:rPr>
          <w:iCs/>
          <w:lang w:val="en-US"/>
        </w:rPr>
        <w:t>de</w:t>
      </w:r>
      <w:r w:rsidRPr="00CB1412">
        <w:rPr>
          <w:iCs/>
        </w:rPr>
        <w:t xml:space="preserve"> </w:t>
      </w:r>
      <w:r w:rsidRPr="00CB1412">
        <w:rPr>
          <w:iCs/>
          <w:lang w:val="en-US"/>
        </w:rPr>
        <w:t>Pompadour</w:t>
      </w:r>
      <w:r w:rsidRPr="00CB1412">
        <w:rPr>
          <w:iCs/>
        </w:rPr>
        <w:t>; талия была перетянута, как буква икс, и все бриллианты ее матери, еще не заложенные в ломбарде, сияли на ее пальцах, шее и ушах.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Г) … </w:t>
      </w:r>
      <w:r w:rsidRPr="00CB1412">
        <w:rPr>
          <w:iCs/>
        </w:rPr>
        <w:t>не в сарафане, а в белом утреннем платьице, сидела перед окном и читала его письмо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b/>
          <w:bCs/>
        </w:rPr>
        <w:t>25. Назовите произведение по сну героя: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Этой ночью с вечера одевали меня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Черным покрывалом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На кровати тисовой;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Черпали мне синее вино,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С горем смешанное;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Сыпали мне из пустых колчанов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Поганых иноземцев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Крупный жемчуг на грудь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rPr>
          <w:iCs/>
        </w:rPr>
        <w:t>И нежили меня…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А) В.А. Жуковский «Светлана» </w:t>
      </w:r>
      <w:r w:rsidRPr="00CB1412">
        <w:tab/>
      </w:r>
      <w:r w:rsidRPr="00CB1412">
        <w:tab/>
      </w:r>
      <w:r w:rsidRPr="00CB1412">
        <w:tab/>
        <w:t>Б) «Слово о полку Игореве»</w:t>
      </w:r>
    </w:p>
    <w:p w:rsidR="0071142F" w:rsidRPr="00CB1412" w:rsidRDefault="0071142F" w:rsidP="0071142F">
      <w:pPr>
        <w:pStyle w:val="a3"/>
        <w:spacing w:before="0" w:beforeAutospacing="0" w:after="0"/>
        <w:jc w:val="both"/>
      </w:pPr>
      <w:r w:rsidRPr="00CB1412">
        <w:t xml:space="preserve">В) А.С. Пушкин «Полтава» </w:t>
      </w:r>
      <w:r w:rsidRPr="00CB1412">
        <w:tab/>
      </w:r>
      <w:r w:rsidRPr="00CB1412">
        <w:tab/>
      </w:r>
      <w:r w:rsidRPr="00CB1412">
        <w:tab/>
        <w:t>Г) М.Ю. Лермонтов «Мцыри»</w:t>
      </w:r>
    </w:p>
    <w:p w:rsidR="007E119B" w:rsidRDefault="007E119B">
      <w:bookmarkStart w:id="0" w:name="_GoBack"/>
      <w:bookmarkEnd w:id="0"/>
    </w:p>
    <w:sectPr w:rsidR="007E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64"/>
    <w:rsid w:val="00380A64"/>
    <w:rsid w:val="0071142F"/>
    <w:rsid w:val="007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C642-1B0D-4995-A4FC-89CB6137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42F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Климентьева Маргарита Федоровна</cp:lastModifiedBy>
  <cp:revision>2</cp:revision>
  <dcterms:created xsi:type="dcterms:W3CDTF">2019-01-16T06:21:00Z</dcterms:created>
  <dcterms:modified xsi:type="dcterms:W3CDTF">2019-01-16T06:22:00Z</dcterms:modified>
</cp:coreProperties>
</file>